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4F" w:rsidRDefault="00080F4F" w:rsidP="00080F4F">
      <w:pPr>
        <w:rPr>
          <w:b/>
        </w:rPr>
      </w:pPr>
      <w:r>
        <w:rPr>
          <w:b/>
        </w:rPr>
        <w:t>Немецкий язык 10</w:t>
      </w:r>
      <w:r w:rsidRPr="004271B8"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080F4F" w:rsidTr="00234E9C">
        <w:trPr>
          <w:trHeight w:val="283"/>
        </w:trPr>
        <w:tc>
          <w:tcPr>
            <w:tcW w:w="959" w:type="dxa"/>
          </w:tcPr>
          <w:p w:rsidR="00080F4F" w:rsidRPr="004271B8" w:rsidRDefault="00080F4F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080F4F" w:rsidRPr="004271B8" w:rsidRDefault="00080F4F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080F4F" w:rsidRPr="004271B8" w:rsidRDefault="00080F4F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F4F" w:rsidRPr="004271B8" w:rsidRDefault="00080F4F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080F4F" w:rsidTr="00234E9C">
        <w:trPr>
          <w:trHeight w:val="283"/>
        </w:trPr>
        <w:tc>
          <w:tcPr>
            <w:tcW w:w="959" w:type="dxa"/>
          </w:tcPr>
          <w:p w:rsidR="00080F4F" w:rsidRDefault="00080F4F" w:rsidP="00234E9C">
            <w:r>
              <w:t>7.04</w:t>
            </w:r>
          </w:p>
        </w:tc>
        <w:tc>
          <w:tcPr>
            <w:tcW w:w="5670" w:type="dxa"/>
          </w:tcPr>
          <w:p w:rsidR="00080F4F" w:rsidRDefault="00080F4F" w:rsidP="00234E9C">
            <w:r w:rsidRPr="00B06DD0">
              <w:t>Из истории литературы: саги, леге</w:t>
            </w:r>
            <w:r w:rsidRPr="00B06DD0">
              <w:t>н</w:t>
            </w:r>
            <w:r w:rsidRPr="00B06DD0">
              <w:t>ды, стихи</w:t>
            </w:r>
          </w:p>
          <w:p w:rsidR="00080F4F" w:rsidRPr="00B06DD0" w:rsidRDefault="00080F4F" w:rsidP="00234E9C">
            <w:r>
              <w:t>С.134-136, лексика по теме.</w:t>
            </w:r>
          </w:p>
        </w:tc>
        <w:tc>
          <w:tcPr>
            <w:tcW w:w="2268" w:type="dxa"/>
          </w:tcPr>
          <w:p w:rsidR="00080F4F" w:rsidRDefault="00080F4F" w:rsidP="00080F4F">
            <w:r>
              <w:rPr>
                <w:rFonts w:cstheme="minorHAnsi"/>
              </w:rPr>
              <w:t>ВК</w:t>
            </w:r>
            <w:r w:rsidRPr="00A91A7B">
              <w:rPr>
                <w:rFonts w:cstheme="minorHAnsi"/>
              </w:rPr>
              <w:t xml:space="preserve">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F4F" w:rsidRDefault="00080F4F" w:rsidP="00234E9C">
            <w:r>
              <w:t>Соответствует дате занятия</w:t>
            </w:r>
          </w:p>
        </w:tc>
      </w:tr>
      <w:tr w:rsidR="00080F4F" w:rsidTr="00234E9C">
        <w:trPr>
          <w:trHeight w:val="283"/>
        </w:trPr>
        <w:tc>
          <w:tcPr>
            <w:tcW w:w="959" w:type="dxa"/>
          </w:tcPr>
          <w:p w:rsidR="00080F4F" w:rsidRDefault="00080F4F" w:rsidP="00234E9C">
            <w:r>
              <w:t>8.04</w:t>
            </w:r>
          </w:p>
        </w:tc>
        <w:tc>
          <w:tcPr>
            <w:tcW w:w="5670" w:type="dxa"/>
          </w:tcPr>
          <w:p w:rsidR="00080F4F" w:rsidRDefault="00080F4F" w:rsidP="00234E9C">
            <w:r w:rsidRPr="00B06DD0">
              <w:t>Музыка и танец имеют древние корни.</w:t>
            </w:r>
          </w:p>
          <w:p w:rsidR="00080F4F" w:rsidRPr="00B06DD0" w:rsidRDefault="00080F4F" w:rsidP="00234E9C">
            <w:r>
              <w:t>С. 136-138 составить вопросы к тексту.</w:t>
            </w:r>
          </w:p>
        </w:tc>
        <w:tc>
          <w:tcPr>
            <w:tcW w:w="2268" w:type="dxa"/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F4F" w:rsidRDefault="00080F4F" w:rsidP="00234E9C">
            <w:r w:rsidRPr="00414FE1">
              <w:t>Соответствует дате занятия</w:t>
            </w:r>
          </w:p>
        </w:tc>
      </w:tr>
      <w:tr w:rsidR="00080F4F" w:rsidTr="00234E9C">
        <w:trPr>
          <w:trHeight w:val="283"/>
        </w:trPr>
        <w:tc>
          <w:tcPr>
            <w:tcW w:w="959" w:type="dxa"/>
          </w:tcPr>
          <w:p w:rsidR="00080F4F" w:rsidRDefault="00080F4F" w:rsidP="00234E9C">
            <w:r>
              <w:t>11.04</w:t>
            </w:r>
          </w:p>
        </w:tc>
        <w:tc>
          <w:tcPr>
            <w:tcW w:w="5670" w:type="dxa"/>
          </w:tcPr>
          <w:p w:rsidR="00080F4F" w:rsidRDefault="00080F4F" w:rsidP="00234E9C">
            <w:r w:rsidRPr="00B06DD0">
              <w:t>Музыкальная жизнь   Германии</w:t>
            </w:r>
            <w:r w:rsidRPr="00B06DD0">
              <w:tab/>
            </w:r>
          </w:p>
          <w:p w:rsidR="00080F4F" w:rsidRPr="00B06DD0" w:rsidRDefault="00080F4F" w:rsidP="00234E9C">
            <w:r>
              <w:t>Подготовить сообщение по теме урока.</w:t>
            </w:r>
          </w:p>
        </w:tc>
        <w:tc>
          <w:tcPr>
            <w:tcW w:w="2268" w:type="dxa"/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F4F" w:rsidRDefault="00080F4F" w:rsidP="00234E9C">
            <w:r w:rsidRPr="00414FE1">
              <w:t>Соответствует дате занятия</w:t>
            </w:r>
          </w:p>
        </w:tc>
      </w:tr>
      <w:tr w:rsidR="00080F4F" w:rsidTr="00234E9C">
        <w:trPr>
          <w:trHeight w:val="301"/>
        </w:trPr>
        <w:tc>
          <w:tcPr>
            <w:tcW w:w="959" w:type="dxa"/>
          </w:tcPr>
          <w:p w:rsidR="00080F4F" w:rsidRDefault="00080F4F" w:rsidP="00234E9C">
            <w:r>
              <w:t>14.04</w:t>
            </w:r>
          </w:p>
        </w:tc>
        <w:tc>
          <w:tcPr>
            <w:tcW w:w="5670" w:type="dxa"/>
          </w:tcPr>
          <w:p w:rsidR="00080F4F" w:rsidRDefault="00080F4F" w:rsidP="00234E9C">
            <w:r w:rsidRPr="00B06DD0">
              <w:t>Легендарная н</w:t>
            </w:r>
            <w:r w:rsidRPr="00B06DD0">
              <w:t>е</w:t>
            </w:r>
            <w:r w:rsidRPr="00B06DD0">
              <w:t>мецкая рок- группа «</w:t>
            </w:r>
            <w:proofErr w:type="spellStart"/>
            <w:r w:rsidRPr="00B06DD0">
              <w:t>Раммштайн</w:t>
            </w:r>
            <w:proofErr w:type="spellEnd"/>
            <w:r w:rsidRPr="00B06DD0">
              <w:t>»</w:t>
            </w:r>
            <w:r w:rsidRPr="00B06DD0">
              <w:tab/>
            </w:r>
          </w:p>
          <w:p w:rsidR="00080F4F" w:rsidRPr="00B06DD0" w:rsidRDefault="00080F4F" w:rsidP="00234E9C">
            <w:r>
              <w:t>С.140№ 4,5.</w:t>
            </w:r>
          </w:p>
        </w:tc>
        <w:tc>
          <w:tcPr>
            <w:tcW w:w="2268" w:type="dxa"/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F4F" w:rsidRDefault="00080F4F" w:rsidP="00234E9C">
            <w:r w:rsidRPr="00414FE1">
              <w:t>Соответствует дате занятия</w:t>
            </w:r>
          </w:p>
        </w:tc>
      </w:tr>
      <w:tr w:rsidR="00080F4F" w:rsidTr="00234E9C">
        <w:trPr>
          <w:trHeight w:val="283"/>
        </w:trPr>
        <w:tc>
          <w:tcPr>
            <w:tcW w:w="959" w:type="dxa"/>
          </w:tcPr>
          <w:p w:rsidR="00080F4F" w:rsidRDefault="00080F4F" w:rsidP="00234E9C">
            <w:r>
              <w:t>15.04</w:t>
            </w:r>
          </w:p>
        </w:tc>
        <w:tc>
          <w:tcPr>
            <w:tcW w:w="5670" w:type="dxa"/>
          </w:tcPr>
          <w:p w:rsidR="00080F4F" w:rsidRDefault="00080F4F" w:rsidP="00234E9C">
            <w:r w:rsidRPr="00B06DD0">
              <w:t>Музыкальные и</w:t>
            </w:r>
            <w:r w:rsidRPr="00B06DD0">
              <w:t>н</w:t>
            </w:r>
            <w:r w:rsidRPr="00B06DD0">
              <w:t>струменты. НЛЕ</w:t>
            </w:r>
          </w:p>
          <w:p w:rsidR="00080F4F" w:rsidRPr="00B06DD0" w:rsidRDefault="00080F4F" w:rsidP="00234E9C">
            <w:proofErr w:type="spellStart"/>
            <w:r>
              <w:t>Индивид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>. Работа с текстами и заданиями к ним.</w:t>
            </w:r>
          </w:p>
        </w:tc>
        <w:tc>
          <w:tcPr>
            <w:tcW w:w="2268" w:type="dxa"/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F4F" w:rsidRDefault="00080F4F" w:rsidP="00234E9C">
            <w:r w:rsidRPr="00414FE1">
              <w:t>Соответствует дате занятия</w:t>
            </w:r>
          </w:p>
        </w:tc>
      </w:tr>
      <w:tr w:rsidR="00080F4F" w:rsidTr="00234E9C">
        <w:trPr>
          <w:trHeight w:val="283"/>
        </w:trPr>
        <w:tc>
          <w:tcPr>
            <w:tcW w:w="959" w:type="dxa"/>
          </w:tcPr>
          <w:p w:rsidR="00080F4F" w:rsidRDefault="00080F4F" w:rsidP="00234E9C">
            <w:r>
              <w:t>18.04</w:t>
            </w:r>
          </w:p>
        </w:tc>
        <w:tc>
          <w:tcPr>
            <w:tcW w:w="5670" w:type="dxa"/>
          </w:tcPr>
          <w:p w:rsidR="00080F4F" w:rsidRDefault="00080F4F" w:rsidP="00234E9C">
            <w:r w:rsidRPr="00B06DD0">
              <w:t>Из истории музыки ХХ века</w:t>
            </w:r>
          </w:p>
          <w:p w:rsidR="00080F4F" w:rsidRPr="00B06DD0" w:rsidRDefault="00080F4F" w:rsidP="00234E9C">
            <w:r>
              <w:t>с.147 №8, 10</w:t>
            </w:r>
          </w:p>
        </w:tc>
        <w:tc>
          <w:tcPr>
            <w:tcW w:w="2268" w:type="dxa"/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F4F" w:rsidRDefault="00080F4F" w:rsidP="00234E9C">
            <w:r w:rsidRPr="00414FE1">
              <w:t>Соответствует дате занятия</w:t>
            </w:r>
          </w:p>
        </w:tc>
      </w:tr>
      <w:tr w:rsidR="00080F4F" w:rsidTr="00234E9C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080F4F" w:rsidRDefault="00080F4F" w:rsidP="00234E9C">
            <w:r>
              <w:t>21.04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0F4F" w:rsidRDefault="00080F4F" w:rsidP="00234E9C">
            <w:pPr>
              <w:ind w:right="-108"/>
            </w:pPr>
            <w:r w:rsidRPr="00523ED7">
              <w:t xml:space="preserve">«Квартира на </w:t>
            </w:r>
            <w:proofErr w:type="spellStart"/>
            <w:r w:rsidRPr="00523ED7">
              <w:t>Ра</w:t>
            </w:r>
            <w:r w:rsidRPr="00523ED7">
              <w:t>й</w:t>
            </w:r>
            <w:r w:rsidRPr="00523ED7">
              <w:t>нгассе</w:t>
            </w:r>
            <w:proofErr w:type="spellEnd"/>
            <w:r w:rsidRPr="00523ED7">
              <w:t xml:space="preserve">» (из жизни </w:t>
            </w:r>
            <w:proofErr w:type="spellStart"/>
            <w:r w:rsidRPr="00523ED7">
              <w:t>Л.ван</w:t>
            </w:r>
            <w:proofErr w:type="gramStart"/>
            <w:r w:rsidRPr="00523ED7">
              <w:t>.Б</w:t>
            </w:r>
            <w:proofErr w:type="gramEnd"/>
            <w:r w:rsidRPr="00523ED7">
              <w:t>етховена</w:t>
            </w:r>
            <w:proofErr w:type="spellEnd"/>
            <w:r w:rsidRPr="00523ED7">
              <w:t>)</w:t>
            </w:r>
          </w:p>
          <w:p w:rsidR="00080F4F" w:rsidRPr="00523ED7" w:rsidRDefault="00080F4F" w:rsidP="00234E9C">
            <w:pPr>
              <w:ind w:right="-108"/>
            </w:pPr>
            <w:r>
              <w:t>С.149-150 № 1. Выписать из текста все глаголы, определить их форму.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80F4F" w:rsidRDefault="00080F4F" w:rsidP="00234E9C">
            <w:r w:rsidRPr="00414FE1">
              <w:t>Соответствует дате занятия</w:t>
            </w:r>
          </w:p>
        </w:tc>
      </w:tr>
      <w:tr w:rsidR="00080F4F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 w:rsidP="00234E9C">
            <w: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 w:rsidP="00234E9C">
            <w:pPr>
              <w:ind w:right="-108"/>
            </w:pPr>
            <w:r w:rsidRPr="00523ED7">
              <w:t>Что думают о музыке подростки из ра</w:t>
            </w:r>
            <w:r w:rsidRPr="00523ED7">
              <w:t>з</w:t>
            </w:r>
            <w:r w:rsidRPr="00523ED7">
              <w:t>ных стран</w:t>
            </w:r>
          </w:p>
          <w:p w:rsidR="00080F4F" w:rsidRPr="00523ED7" w:rsidRDefault="00080F4F" w:rsidP="00234E9C">
            <w:pPr>
              <w:ind w:right="-108"/>
            </w:pPr>
            <w:r>
              <w:t>Подготовить сообщение «Мои музыкальные предпочтения»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Default="00080F4F" w:rsidP="00234E9C">
            <w:r w:rsidRPr="000E55E7">
              <w:t>Соответствует дате занятия</w:t>
            </w:r>
          </w:p>
        </w:tc>
      </w:tr>
      <w:tr w:rsidR="00080F4F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 w:rsidP="00234E9C">
            <w:r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 w:rsidP="00234E9C">
            <w:pPr>
              <w:ind w:right="-108"/>
            </w:pPr>
            <w:r w:rsidRPr="00523ED7">
              <w:t>Веселые истории о знаменитых муз</w:t>
            </w:r>
            <w:r w:rsidRPr="00523ED7">
              <w:t>ы</w:t>
            </w:r>
            <w:r w:rsidRPr="00523ED7">
              <w:t>кантах</w:t>
            </w:r>
          </w:p>
          <w:p w:rsidR="00080F4F" w:rsidRPr="00523ED7" w:rsidRDefault="00080F4F" w:rsidP="00234E9C">
            <w:pPr>
              <w:ind w:right="-108"/>
            </w:pPr>
            <w:r>
              <w:t>Ответить на вопросы о истории искусства</w:t>
            </w:r>
            <w:proofErr w:type="gramStart"/>
            <w:r>
              <w:t>.(</w:t>
            </w:r>
            <w:proofErr w:type="gramEnd"/>
            <w:r>
              <w:t>письменно в тетради)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Default="00080F4F" w:rsidP="00234E9C">
            <w:r w:rsidRPr="000E55E7">
              <w:t>Соответствует дате занятия</w:t>
            </w:r>
          </w:p>
        </w:tc>
      </w:tr>
      <w:tr w:rsidR="00080F4F" w:rsidTr="00234E9C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 w:rsidP="00234E9C">
            <w: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 w:rsidP="00234E9C">
            <w:pPr>
              <w:ind w:right="-108"/>
            </w:pPr>
            <w:r w:rsidRPr="00523ED7">
              <w:t>Из жизни И.С.Баха</w:t>
            </w:r>
          </w:p>
          <w:p w:rsidR="00080F4F" w:rsidRPr="00523ED7" w:rsidRDefault="00080F4F" w:rsidP="00234E9C">
            <w:pPr>
              <w:ind w:right="-108"/>
            </w:pPr>
            <w:r>
              <w:t>Выучить биографию Баха. Подготовить вопросы по биографии.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Default="00080F4F" w:rsidP="00234E9C">
            <w:r w:rsidRPr="000E55E7">
              <w:t>Соответствует дате занятия</w:t>
            </w:r>
          </w:p>
        </w:tc>
      </w:tr>
      <w:tr w:rsidR="00080F4F" w:rsidTr="00234E9C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 w:rsidP="00234E9C">
            <w:r>
              <w:t>29.04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 w:rsidP="00234E9C">
            <w:pPr>
              <w:ind w:right="-108"/>
            </w:pPr>
            <w:r w:rsidRPr="00523ED7">
              <w:t>Гении музыки: Бе</w:t>
            </w:r>
            <w:r w:rsidRPr="00523ED7">
              <w:t>т</w:t>
            </w:r>
            <w:r w:rsidRPr="00523ED7">
              <w:t>ховен и Моцарт</w:t>
            </w:r>
          </w:p>
          <w:p w:rsidR="00080F4F" w:rsidRPr="00523ED7" w:rsidRDefault="00080F4F" w:rsidP="00234E9C">
            <w:pPr>
              <w:ind w:right="-108"/>
            </w:pPr>
            <w:r>
              <w:t>Выучить биографию Моцарта или Бетховен</w:t>
            </w:r>
            <w:proofErr w:type="gramStart"/>
            <w:r>
              <w:t>а(</w:t>
            </w:r>
            <w:proofErr w:type="gramEnd"/>
            <w:r>
              <w:t xml:space="preserve">на выбор) Подготовить вопросы по биографии.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F4F" w:rsidRDefault="00080F4F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Default="00080F4F" w:rsidP="00234E9C">
            <w:r w:rsidRPr="000E55E7">
              <w:t>Соответствует дате занятия</w:t>
            </w:r>
          </w:p>
        </w:tc>
      </w:tr>
    </w:tbl>
    <w:p w:rsidR="00080F4F" w:rsidRDefault="00080F4F" w:rsidP="00080F4F">
      <w:pPr>
        <w:rPr>
          <w:b/>
        </w:rPr>
      </w:pPr>
    </w:p>
    <w:p w:rsidR="00A05A38" w:rsidRDefault="00A05A38"/>
    <w:sectPr w:rsidR="00A05A38" w:rsidSect="006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F4F"/>
    <w:rsid w:val="00080F4F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2020-04-21T17:51:00Z</dcterms:created>
  <dcterms:modified xsi:type="dcterms:W3CDTF">2020-04-21T18:15:00Z</dcterms:modified>
</cp:coreProperties>
</file>