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:rsidR="003420DB" w:rsidRPr="003420DB" w:rsidRDefault="003420DB" w:rsidP="006273F1">
      <w:pPr>
        <w:jc w:val="center"/>
        <w:rPr>
          <w:i/>
          <w:lang w:val="en-US"/>
        </w:rPr>
      </w:pPr>
      <w:r>
        <w:rPr>
          <w:i/>
          <w:lang w:val="en-US"/>
        </w:rPr>
        <w:t>[</w:t>
      </w:r>
      <w:r>
        <w:rPr>
          <w:i/>
        </w:rPr>
        <w:t>указать логин ФИС ОКО</w:t>
      </w:r>
      <w:r>
        <w:rPr>
          <w:i/>
          <w:lang w:val="en-US"/>
        </w:rPr>
        <w:t>]</w:t>
      </w:r>
    </w:p>
    <w:p w:rsidR="006273F1" w:rsidRDefault="006273F1"/>
    <w:p w:rsidR="006273F1" w:rsidRPr="006273F1" w:rsidRDefault="006273F1">
      <w:pPr>
        <w:rPr>
          <w:i/>
        </w:rPr>
      </w:pPr>
      <w:r w:rsidRPr="006273F1">
        <w:rPr>
          <w:i/>
        </w:rP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</w:t>
      </w:r>
      <w:r w:rsidR="003420DB">
        <w:rPr>
          <w:i/>
        </w:rPr>
        <w:t>; затем она выкладывается в раздел «Самодиагностика» электронной дорожной карты.</w:t>
      </w:r>
    </w:p>
    <w:p w:rsidR="006273F1" w:rsidRPr="006273F1" w:rsidRDefault="006273F1">
      <w:pPr>
        <w:rPr>
          <w:i/>
        </w:rPr>
      </w:pPr>
      <w:r w:rsidRPr="006273F1">
        <w:rPr>
          <w:i/>
        </w:rPr>
        <w:t xml:space="preserve">Отличие заполненной формы самодиагностики школы от рискового профиля: 1) в форму попадают </w:t>
      </w:r>
      <w:r w:rsidR="003420DB">
        <w:rPr>
          <w:i/>
        </w:rPr>
        <w:t xml:space="preserve">только </w:t>
      </w:r>
      <w:r w:rsidRPr="006273F1">
        <w:rPr>
          <w:i/>
        </w:rPr>
        <w:t xml:space="preserve">те риски, которые педагогический коллектив и куратор </w:t>
      </w:r>
      <w:r w:rsidR="003420DB">
        <w:rPr>
          <w:i/>
        </w:rPr>
        <w:t>посчитали</w:t>
      </w:r>
      <w:r w:rsidRPr="006273F1">
        <w:rPr>
          <w:i/>
        </w:rPr>
        <w:t xml:space="preserve"> актуальными для школы; 2) в форме есть краткое описание мер, которые школа предполагает принять относительно указанного риска]</w:t>
      </w:r>
      <w:bookmarkStart w:id="0" w:name="_GoBack"/>
      <w:bookmarkEnd w:id="0"/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06"/>
        <w:gridCol w:w="3538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F1"/>
    <w:rsid w:val="0002276D"/>
    <w:rsid w:val="002376AB"/>
    <w:rsid w:val="0032453E"/>
    <w:rsid w:val="003420DB"/>
    <w:rsid w:val="0035136E"/>
    <w:rsid w:val="0037218F"/>
    <w:rsid w:val="00400933"/>
    <w:rsid w:val="00492464"/>
    <w:rsid w:val="004A0FB6"/>
    <w:rsid w:val="006273F1"/>
    <w:rsid w:val="00A64EDD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EC92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Автор</cp:lastModifiedBy>
  <cp:revision>1</cp:revision>
  <dcterms:created xsi:type="dcterms:W3CDTF">2020-10-19T15:30:00Z</dcterms:created>
  <dcterms:modified xsi:type="dcterms:W3CDTF">2020-10-19T15:44:00Z</dcterms:modified>
</cp:coreProperties>
</file>