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20E" w:rsidRDefault="0015720E">
      <w:pPr>
        <w:sectPr w:rsidR="0015720E">
          <w:type w:val="continuous"/>
          <w:pgSz w:w="12400" w:h="16950"/>
          <w:pgMar w:top="1280" w:right="820" w:bottom="280" w:left="1680" w:header="720" w:footer="720" w:gutter="0"/>
          <w:cols w:space="72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671.25pt">
            <v:imagedata r:id="rId5" o:title=""/>
          </v:shape>
        </w:pict>
      </w:r>
    </w:p>
    <w:tbl>
      <w:tblPr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3"/>
        <w:gridCol w:w="6663"/>
      </w:tblGrid>
      <w:tr w:rsidR="0015720E">
        <w:trPr>
          <w:trHeight w:val="1787"/>
        </w:trPr>
        <w:tc>
          <w:tcPr>
            <w:tcW w:w="2693" w:type="dxa"/>
          </w:tcPr>
          <w:p w:rsidR="0015720E" w:rsidRDefault="0015720E">
            <w:pPr>
              <w:pStyle w:val="TableParagraph"/>
              <w:ind w:right="95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школы</w:t>
            </w:r>
          </w:p>
        </w:tc>
        <w:tc>
          <w:tcPr>
            <w:tcW w:w="6663" w:type="dxa"/>
          </w:tcPr>
          <w:p w:rsidR="0015720E" w:rsidRDefault="0015720E">
            <w:pPr>
              <w:pStyle w:val="TableParagraph"/>
              <w:spacing w:line="271" w:lineRule="auto"/>
              <w:ind w:left="108" w:right="272"/>
              <w:rPr>
                <w:b/>
                <w:sz w:val="24"/>
              </w:rPr>
            </w:pPr>
            <w:r>
              <w:rPr>
                <w:b/>
                <w:sz w:val="24"/>
              </w:rPr>
              <w:t>МБОУ СОШ с. Ульяновка Тамалинского района Пензенской области</w:t>
            </w:r>
          </w:p>
        </w:tc>
      </w:tr>
      <w:tr w:rsidR="0015720E">
        <w:trPr>
          <w:trHeight w:val="1787"/>
        </w:trPr>
        <w:tc>
          <w:tcPr>
            <w:tcW w:w="2693" w:type="dxa"/>
          </w:tcPr>
          <w:p w:rsidR="0015720E" w:rsidRDefault="0015720E">
            <w:pPr>
              <w:pStyle w:val="TableParagraph"/>
              <w:ind w:right="95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663" w:type="dxa"/>
          </w:tcPr>
          <w:p w:rsidR="0015720E" w:rsidRPr="00B20A43" w:rsidRDefault="0015720E" w:rsidP="00B20A43">
            <w:pPr>
              <w:pStyle w:val="TableParagraph"/>
              <w:spacing w:line="271" w:lineRule="auto"/>
              <w:ind w:left="108" w:right="272"/>
              <w:rPr>
                <w:b/>
                <w:sz w:val="24"/>
              </w:rPr>
            </w:pPr>
            <w:r w:rsidRPr="00B20A43">
              <w:rPr>
                <w:b/>
                <w:sz w:val="24"/>
              </w:rPr>
              <w:t>Программа работы с обучающимися 5–9-х классов,</w:t>
            </w:r>
          </w:p>
          <w:p w:rsidR="0015720E" w:rsidRPr="00B20A43" w:rsidRDefault="0015720E" w:rsidP="00B20A43">
            <w:pPr>
              <w:pStyle w:val="TableParagraph"/>
              <w:spacing w:line="271" w:lineRule="auto"/>
              <w:ind w:left="108" w:right="272"/>
              <w:rPr>
                <w:b/>
                <w:sz w:val="24"/>
              </w:rPr>
            </w:pPr>
            <w:r>
              <w:rPr>
                <w:b/>
                <w:sz w:val="24"/>
              </w:rPr>
              <w:t>имеющими</w:t>
            </w:r>
            <w:r w:rsidRPr="00B20A43">
              <w:rPr>
                <w:b/>
                <w:sz w:val="24"/>
              </w:rPr>
              <w:t xml:space="preserve"> низк</w:t>
            </w:r>
            <w:r>
              <w:rPr>
                <w:b/>
                <w:sz w:val="24"/>
              </w:rPr>
              <w:t>ую</w:t>
            </w:r>
            <w:r w:rsidRPr="00B20A43">
              <w:rPr>
                <w:b/>
                <w:sz w:val="24"/>
              </w:rPr>
              <w:t xml:space="preserve"> учебн</w:t>
            </w:r>
            <w:r>
              <w:rPr>
                <w:b/>
                <w:sz w:val="24"/>
              </w:rPr>
              <w:t>ую</w:t>
            </w:r>
            <w:r w:rsidRPr="00B20A43">
              <w:rPr>
                <w:b/>
                <w:sz w:val="24"/>
              </w:rPr>
              <w:t xml:space="preserve"> мотиваци</w:t>
            </w:r>
            <w:r>
              <w:rPr>
                <w:b/>
                <w:sz w:val="24"/>
              </w:rPr>
              <w:t>ю</w:t>
            </w:r>
          </w:p>
          <w:p w:rsidR="0015720E" w:rsidRDefault="0015720E">
            <w:pPr>
              <w:pStyle w:val="TableParagraph"/>
              <w:spacing w:before="1" w:line="276" w:lineRule="auto"/>
              <w:ind w:left="108" w:right="272"/>
              <w:rPr>
                <w:sz w:val="24"/>
              </w:rPr>
            </w:pPr>
          </w:p>
        </w:tc>
      </w:tr>
      <w:tr w:rsidR="0015720E">
        <w:trPr>
          <w:trHeight w:val="5794"/>
        </w:trPr>
        <w:tc>
          <w:tcPr>
            <w:tcW w:w="2693" w:type="dxa"/>
          </w:tcPr>
          <w:p w:rsidR="0015720E" w:rsidRDefault="0015720E">
            <w:pPr>
              <w:pStyle w:val="TableParagraph"/>
              <w:tabs>
                <w:tab w:val="left" w:pos="1194"/>
                <w:tab w:val="left" w:pos="1854"/>
              </w:tabs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задачи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663" w:type="dxa"/>
          </w:tcPr>
          <w:p w:rsidR="0015720E" w:rsidRDefault="0015720E">
            <w:pPr>
              <w:pStyle w:val="TableParagraph"/>
              <w:spacing w:line="276" w:lineRule="auto"/>
              <w:ind w:left="108" w:right="872"/>
              <w:rPr>
                <w:sz w:val="24"/>
              </w:rPr>
            </w:pPr>
            <w:r>
              <w:rPr>
                <w:b/>
                <w:i/>
                <w:sz w:val="24"/>
              </w:rPr>
              <w:t>Цель: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комплекса мероприятий,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 способствующей</w:t>
            </w:r>
          </w:p>
          <w:p w:rsidR="0015720E" w:rsidRDefault="0015720E">
            <w:pPr>
              <w:pStyle w:val="TableParagraph"/>
              <w:spacing w:line="276" w:lineRule="auto"/>
              <w:ind w:left="108" w:right="328"/>
              <w:rPr>
                <w:sz w:val="24"/>
              </w:rPr>
            </w:pPr>
            <w:r>
              <w:rPr>
                <w:sz w:val="24"/>
              </w:rPr>
              <w:t>формированию личной успешности каждого обучающегося,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 к концу 2021 года оптимальных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 рискового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профиля за счёт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антирисковой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15720E" w:rsidRPr="00B20A43" w:rsidRDefault="0015720E">
            <w:pPr>
              <w:pStyle w:val="TableParagraph"/>
              <w:spacing w:line="276" w:lineRule="auto"/>
              <w:ind w:left="108" w:right="328"/>
              <w:rPr>
                <w:b/>
                <w:i/>
                <w:sz w:val="24"/>
              </w:rPr>
            </w:pPr>
            <w:r w:rsidRPr="00B20A43"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z w:val="24"/>
              </w:rPr>
              <w:t>:</w:t>
            </w:r>
          </w:p>
          <w:p w:rsidR="0015720E" w:rsidRDefault="0015720E" w:rsidP="00B20A43">
            <w:pPr>
              <w:pStyle w:val="TableParagraph"/>
              <w:numPr>
                <w:ilvl w:val="0"/>
                <w:numId w:val="7"/>
              </w:numPr>
              <w:tabs>
                <w:tab w:val="left" w:pos="531"/>
              </w:tabs>
              <w:ind w:right="140" w:firstLine="0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мотивацию.</w:t>
            </w:r>
          </w:p>
          <w:p w:rsidR="0015720E" w:rsidRDefault="0015720E" w:rsidP="00B20A43">
            <w:pPr>
              <w:pStyle w:val="TableParagraph"/>
              <w:numPr>
                <w:ilvl w:val="0"/>
                <w:numId w:val="7"/>
              </w:numPr>
              <w:tabs>
                <w:tab w:val="left" w:pos="531"/>
              </w:tabs>
              <w:ind w:right="156" w:firstLine="0"/>
              <w:rPr>
                <w:sz w:val="24"/>
              </w:rPr>
            </w:pPr>
            <w:r>
              <w:rPr>
                <w:sz w:val="24"/>
              </w:rPr>
              <w:t xml:space="preserve">Создать условия для эффективного обучения 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учащихся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низкими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возможностями.</w:t>
            </w:r>
          </w:p>
          <w:p w:rsidR="0015720E" w:rsidRDefault="0015720E" w:rsidP="00B20A43">
            <w:pPr>
              <w:pStyle w:val="TableParagraph"/>
              <w:numPr>
                <w:ilvl w:val="0"/>
                <w:numId w:val="7"/>
              </w:numPr>
              <w:tabs>
                <w:tab w:val="left" w:pos="531"/>
              </w:tabs>
              <w:ind w:right="349" w:firstLine="0"/>
              <w:rPr>
                <w:sz w:val="24"/>
              </w:rPr>
            </w:pPr>
            <w:r>
              <w:rPr>
                <w:sz w:val="24"/>
              </w:rPr>
              <w:t>Обеспечить взаимодействие всех 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отношений, чтобы повысить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мотивацию школьников.</w:t>
            </w:r>
          </w:p>
          <w:p w:rsidR="0015720E" w:rsidRDefault="0015720E" w:rsidP="00B20A43">
            <w:pPr>
              <w:pStyle w:val="TableParagraph"/>
              <w:numPr>
                <w:ilvl w:val="0"/>
                <w:numId w:val="7"/>
              </w:numPr>
              <w:tabs>
                <w:tab w:val="left" w:pos="531"/>
              </w:tabs>
              <w:ind w:left="530" w:hanging="241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</w:p>
          <w:p w:rsidR="0015720E" w:rsidRDefault="0015720E" w:rsidP="00B20A43">
            <w:pPr>
              <w:pStyle w:val="TableParagraph"/>
              <w:tabs>
                <w:tab w:val="left" w:pos="248"/>
              </w:tabs>
              <w:spacing w:before="163" w:line="276" w:lineRule="auto"/>
              <w:ind w:left="140" w:right="1011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</w:p>
        </w:tc>
      </w:tr>
      <w:tr w:rsidR="0015720E">
        <w:trPr>
          <w:trHeight w:val="5395"/>
        </w:trPr>
        <w:tc>
          <w:tcPr>
            <w:tcW w:w="2693" w:type="dxa"/>
          </w:tcPr>
          <w:p w:rsidR="0015720E" w:rsidRDefault="0015720E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6663" w:type="dxa"/>
          </w:tcPr>
          <w:p w:rsidR="0015720E" w:rsidRDefault="0015720E">
            <w:pPr>
              <w:pStyle w:val="TableParagraph"/>
              <w:spacing w:line="276" w:lineRule="auto"/>
              <w:ind w:left="108" w:right="297"/>
              <w:rPr>
                <w:sz w:val="24"/>
              </w:rPr>
            </w:pPr>
            <w:r>
              <w:rPr>
                <w:sz w:val="24"/>
              </w:rPr>
              <w:t>Повышение доли обучающихся 5-9 классов с 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доли 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5-9 классов с низкой учебной мотивацией на 10%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концу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уч.г.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 внеурочной</w:t>
            </w:r>
          </w:p>
          <w:p w:rsidR="0015720E" w:rsidRDefault="0015720E">
            <w:pPr>
              <w:pStyle w:val="TableParagraph"/>
              <w:spacing w:line="278" w:lineRule="auto"/>
              <w:ind w:left="108" w:right="94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поощрений,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психологом;</w:t>
            </w:r>
          </w:p>
          <w:p w:rsidR="0015720E" w:rsidRDefault="0015720E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6" w:lineRule="auto"/>
              <w:ind w:right="176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слабоуспевающими, повышение их уровня обученности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обучаемости;</w:t>
            </w:r>
          </w:p>
          <w:p w:rsidR="0015720E" w:rsidRDefault="0015720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-увеличение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:rsidR="0015720E" w:rsidRDefault="0015720E">
            <w:pPr>
              <w:pStyle w:val="TableParagraph"/>
              <w:spacing w:before="26"/>
              <w:ind w:left="108"/>
              <w:rPr>
                <w:sz w:val="24"/>
              </w:rPr>
            </w:pPr>
            <w:r>
              <w:rPr>
                <w:sz w:val="24"/>
              </w:rPr>
              <w:t>демонстрирующих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  <w:p w:rsidR="0015720E" w:rsidRDefault="0015720E">
            <w:pPr>
              <w:pStyle w:val="TableParagraph"/>
              <w:spacing w:before="41" w:line="276" w:lineRule="auto"/>
              <w:ind w:left="108" w:right="856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5-9 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10%;</w:t>
            </w:r>
          </w:p>
          <w:p w:rsidR="0015720E" w:rsidRDefault="0015720E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1" w:line="276" w:lineRule="auto"/>
              <w:ind w:right="224" w:firstLine="0"/>
              <w:rPr>
                <w:sz w:val="24"/>
              </w:rPr>
            </w:pPr>
            <w:r>
              <w:rPr>
                <w:sz w:val="24"/>
              </w:rPr>
              <w:t>организация работы педагогического коллектива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 на обеспечение успешного усвоения базового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</w:p>
          <w:p w:rsidR="0015720E" w:rsidRDefault="0015720E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мотивацию.</w:t>
            </w:r>
          </w:p>
        </w:tc>
      </w:tr>
      <w:tr w:rsidR="0015720E">
        <w:trPr>
          <w:trHeight w:val="1271"/>
        </w:trPr>
        <w:tc>
          <w:tcPr>
            <w:tcW w:w="2693" w:type="dxa"/>
          </w:tcPr>
          <w:p w:rsidR="0015720E" w:rsidRDefault="0015720E">
            <w:pPr>
              <w:pStyle w:val="TableParagraph"/>
              <w:ind w:right="818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сбора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6663" w:type="dxa"/>
            <w:vMerge w:val="restart"/>
          </w:tcPr>
          <w:p w:rsidR="0015720E" w:rsidRDefault="0015720E">
            <w:pPr>
              <w:pStyle w:val="TableParagraph"/>
              <w:spacing w:line="276" w:lineRule="auto"/>
              <w:ind w:left="108" w:right="263"/>
              <w:rPr>
                <w:sz w:val="24"/>
              </w:rPr>
            </w:pPr>
            <w:r>
              <w:rPr>
                <w:sz w:val="24"/>
              </w:rPr>
              <w:t>Диагностика учебной мотивации, посещение уроков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15720E" w:rsidRDefault="0015720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15720E" w:rsidRDefault="0015720E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z w:val="24"/>
              </w:rPr>
              <w:t>консультации,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</w:p>
          <w:p w:rsidR="0015720E" w:rsidRDefault="0015720E">
            <w:pPr>
              <w:pStyle w:val="TableParagraph"/>
              <w:spacing w:line="276" w:lineRule="auto"/>
              <w:ind w:left="108" w:right="272"/>
              <w:rPr>
                <w:sz w:val="24"/>
              </w:rPr>
            </w:pPr>
            <w:r>
              <w:rPr>
                <w:sz w:val="24"/>
              </w:rPr>
              <w:t>образовательного процесса, диагностика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приёмов,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</w:p>
          <w:p w:rsidR="0015720E" w:rsidRDefault="0015720E" w:rsidP="00816C2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15720E">
        <w:trPr>
          <w:trHeight w:val="1271"/>
        </w:trPr>
        <w:tc>
          <w:tcPr>
            <w:tcW w:w="2693" w:type="dxa"/>
          </w:tcPr>
          <w:p w:rsidR="0015720E" w:rsidRDefault="001572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3" w:type="dxa"/>
            <w:vMerge/>
          </w:tcPr>
          <w:p w:rsidR="0015720E" w:rsidRDefault="0015720E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</w:tr>
      <w:tr w:rsidR="0015720E">
        <w:trPr>
          <w:trHeight w:val="551"/>
        </w:trPr>
        <w:tc>
          <w:tcPr>
            <w:tcW w:w="2693" w:type="dxa"/>
          </w:tcPr>
          <w:p w:rsidR="0015720E" w:rsidRDefault="0015720E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  <w:p w:rsidR="0015720E" w:rsidRDefault="0015720E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6663" w:type="dxa"/>
          </w:tcPr>
          <w:p w:rsidR="0015720E" w:rsidRDefault="0015720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sz w:val="24"/>
                </w:rPr>
                <w:t>2021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г</w:t>
              </w:r>
            </w:smartTag>
            <w:r>
              <w:rPr>
                <w:sz w:val="24"/>
              </w:rPr>
              <w:t>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декабрь 2021г</w:t>
            </w:r>
          </w:p>
        </w:tc>
      </w:tr>
      <w:tr w:rsidR="0015720E">
        <w:trPr>
          <w:trHeight w:val="5090"/>
        </w:trPr>
        <w:tc>
          <w:tcPr>
            <w:tcW w:w="2693" w:type="dxa"/>
          </w:tcPr>
          <w:p w:rsidR="0015720E" w:rsidRDefault="0015720E">
            <w:pPr>
              <w:pStyle w:val="TableParagraph"/>
              <w:spacing w:line="276" w:lineRule="auto"/>
              <w:ind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Меры / мероприятия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достижению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цели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задач</w:t>
            </w:r>
          </w:p>
        </w:tc>
        <w:tc>
          <w:tcPr>
            <w:tcW w:w="6663" w:type="dxa"/>
          </w:tcPr>
          <w:p w:rsidR="0015720E" w:rsidRDefault="0015720E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spacing w:line="276" w:lineRule="auto"/>
              <w:ind w:right="772" w:firstLine="0"/>
            </w:pPr>
            <w:r>
              <w:rPr>
                <w:sz w:val="24"/>
              </w:rPr>
              <w:t>Проведение диагностики уровня учебной 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классов, выявление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ведущих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мотивов.</w:t>
            </w:r>
          </w:p>
          <w:p w:rsidR="0015720E" w:rsidRDefault="0015720E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line="276" w:lineRule="auto"/>
              <w:ind w:right="412" w:firstLine="0"/>
              <w:rPr>
                <w:sz w:val="24"/>
              </w:rPr>
            </w:pPr>
            <w:r>
              <w:rPr>
                <w:sz w:val="24"/>
              </w:rPr>
              <w:t>Организация участия учащихся 5-9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низкий уровень учебной мотивации, в различных конкурсах, конференциях, олимпиадах и т.п.</w:t>
            </w:r>
          </w:p>
          <w:p w:rsidR="0015720E" w:rsidRDefault="0015720E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</w:tabs>
              <w:spacing w:line="276" w:lineRule="auto"/>
              <w:ind w:right="799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групповых занятий с элементами тренинга с 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показавшими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 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мотивации.</w:t>
            </w:r>
          </w:p>
          <w:p w:rsidR="0015720E" w:rsidRDefault="0015720E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</w:tabs>
              <w:ind w:left="381" w:hanging="241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педагогических</w:t>
            </w:r>
          </w:p>
          <w:p w:rsidR="0015720E" w:rsidRDefault="0015720E">
            <w:pPr>
              <w:pStyle w:val="TableParagraph"/>
              <w:spacing w:before="41" w:line="276" w:lineRule="auto"/>
              <w:ind w:left="141" w:right="272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реализующих данную программу</w:t>
            </w:r>
          </w:p>
        </w:tc>
      </w:tr>
      <w:tr w:rsidR="0015720E">
        <w:trPr>
          <w:trHeight w:val="4126"/>
        </w:trPr>
        <w:tc>
          <w:tcPr>
            <w:tcW w:w="2693" w:type="dxa"/>
          </w:tcPr>
          <w:p w:rsidR="0015720E" w:rsidRDefault="0015720E">
            <w:pPr>
              <w:pStyle w:val="TableParagraph"/>
              <w:spacing w:line="276" w:lineRule="auto"/>
              <w:ind w:right="1239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конечные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663" w:type="dxa"/>
          </w:tcPr>
          <w:p w:rsidR="0015720E" w:rsidRDefault="0015720E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spacing w:line="276" w:lineRule="auto"/>
              <w:ind w:right="432" w:firstLine="0"/>
              <w:rPr>
                <w:sz w:val="24"/>
              </w:rPr>
            </w:pPr>
            <w:r>
              <w:rPr>
                <w:sz w:val="24"/>
              </w:rPr>
              <w:t>Повышение доли обучающихся 5-9 классов с 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мотивацией к обучению с и снижение доли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  <w:r>
              <w:rPr>
                <w:spacing w:val="-3"/>
                <w:sz w:val="24"/>
              </w:rPr>
              <w:t xml:space="preserve"> </w:t>
            </w:r>
          </w:p>
          <w:p w:rsidR="0015720E" w:rsidRDefault="0015720E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spacing w:line="276" w:lineRule="auto"/>
              <w:ind w:right="458" w:firstLine="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ЗУН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 .</w:t>
            </w:r>
          </w:p>
          <w:p w:rsidR="0015720E" w:rsidRDefault="0015720E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spacing w:line="276" w:lineRule="auto"/>
              <w:ind w:right="182" w:firstLine="0"/>
              <w:rPr>
                <w:sz w:val="24"/>
              </w:rPr>
            </w:pPr>
            <w:r>
              <w:rPr>
                <w:sz w:val="24"/>
              </w:rPr>
              <w:t>Повышение уровня предметных и метапредметных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10%.</w:t>
            </w:r>
          </w:p>
          <w:p w:rsidR="0015720E" w:rsidRDefault="0015720E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spacing w:line="276" w:lineRule="auto"/>
              <w:ind w:right="199" w:firstLine="0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охват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15720E" w:rsidRDefault="0015720E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ind w:left="381" w:hanging="241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призёров,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</w:p>
          <w:p w:rsidR="0015720E" w:rsidRDefault="0015720E">
            <w:pPr>
              <w:pStyle w:val="TableParagraph"/>
              <w:spacing w:before="31"/>
              <w:ind w:left="141"/>
              <w:rPr>
                <w:sz w:val="24"/>
              </w:rPr>
            </w:pPr>
            <w:r>
              <w:rPr>
                <w:sz w:val="24"/>
              </w:rPr>
              <w:t>олимпиад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конкурсов на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%.</w:t>
            </w:r>
          </w:p>
        </w:tc>
      </w:tr>
      <w:tr w:rsidR="0015720E">
        <w:trPr>
          <w:trHeight w:val="518"/>
        </w:trPr>
        <w:tc>
          <w:tcPr>
            <w:tcW w:w="2693" w:type="dxa"/>
          </w:tcPr>
          <w:p w:rsidR="0015720E" w:rsidRDefault="0015720E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6663" w:type="dxa"/>
          </w:tcPr>
          <w:p w:rsidR="0015720E" w:rsidRDefault="0015720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15720E" w:rsidRDefault="0015720E">
      <w:pPr>
        <w:spacing w:line="265" w:lineRule="exact"/>
        <w:rPr>
          <w:sz w:val="24"/>
        </w:rPr>
        <w:sectPr w:rsidR="0015720E">
          <w:pgSz w:w="11910" w:h="16840"/>
          <w:pgMar w:top="1120" w:right="300" w:bottom="280" w:left="1300" w:header="720" w:footer="720" w:gutter="0"/>
          <w:cols w:space="720"/>
        </w:sectPr>
      </w:pPr>
    </w:p>
    <w:p w:rsidR="0015720E" w:rsidRDefault="0015720E">
      <w:pPr>
        <w:spacing w:before="68"/>
        <w:ind w:left="8602"/>
        <w:rPr>
          <w:sz w:val="24"/>
        </w:rPr>
      </w:pPr>
      <w:r>
        <w:rPr>
          <w:sz w:val="24"/>
        </w:rPr>
        <w:t>Приложение</w:t>
      </w:r>
    </w:p>
    <w:p w:rsidR="0015720E" w:rsidRDefault="0015720E">
      <w:pPr>
        <w:spacing w:before="48" w:line="276" w:lineRule="auto"/>
        <w:ind w:left="1652" w:right="1884" w:hanging="41"/>
        <w:rPr>
          <w:b/>
          <w:sz w:val="24"/>
        </w:rPr>
      </w:pPr>
      <w:r>
        <w:rPr>
          <w:b/>
          <w:sz w:val="24"/>
        </w:rPr>
        <w:t>«Дорожная карта» реализации программы антирисковых мер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«Низкая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мотивация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обучающихся».</w:t>
      </w:r>
    </w:p>
    <w:p w:rsidR="0015720E" w:rsidRDefault="0015720E">
      <w:pPr>
        <w:pStyle w:val="BodyText"/>
        <w:spacing w:before="7"/>
        <w:rPr>
          <w:b/>
          <w:sz w:val="27"/>
        </w:rPr>
      </w:pPr>
    </w:p>
    <w:tbl>
      <w:tblPr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7"/>
        <w:gridCol w:w="2979"/>
        <w:gridCol w:w="1416"/>
        <w:gridCol w:w="1561"/>
        <w:gridCol w:w="1702"/>
      </w:tblGrid>
      <w:tr w:rsidR="0015720E">
        <w:trPr>
          <w:trHeight w:val="553"/>
        </w:trPr>
        <w:tc>
          <w:tcPr>
            <w:tcW w:w="2127" w:type="dxa"/>
          </w:tcPr>
          <w:p w:rsidR="0015720E" w:rsidRDefault="0015720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Задача</w:t>
            </w:r>
          </w:p>
        </w:tc>
        <w:tc>
          <w:tcPr>
            <w:tcW w:w="2979" w:type="dxa"/>
          </w:tcPr>
          <w:p w:rsidR="0015720E" w:rsidRDefault="0015720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416" w:type="dxa"/>
          </w:tcPr>
          <w:p w:rsidR="0015720E" w:rsidRDefault="0015720E">
            <w:pPr>
              <w:pStyle w:val="TableParagraph"/>
              <w:ind w:left="105" w:right="210"/>
            </w:pPr>
            <w:r>
              <w:t>Сроки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</w:p>
        </w:tc>
        <w:tc>
          <w:tcPr>
            <w:tcW w:w="1561" w:type="dxa"/>
          </w:tcPr>
          <w:p w:rsidR="0015720E" w:rsidRDefault="0015720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Ответствени</w:t>
            </w:r>
          </w:p>
          <w:p w:rsidR="0015720E" w:rsidRDefault="0015720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ные</w:t>
            </w:r>
          </w:p>
        </w:tc>
        <w:tc>
          <w:tcPr>
            <w:tcW w:w="1702" w:type="dxa"/>
          </w:tcPr>
          <w:p w:rsidR="0015720E" w:rsidRDefault="0015720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</w:tr>
      <w:tr w:rsidR="0015720E">
        <w:trPr>
          <w:trHeight w:val="3177"/>
        </w:trPr>
        <w:tc>
          <w:tcPr>
            <w:tcW w:w="2127" w:type="dxa"/>
          </w:tcPr>
          <w:p w:rsidR="0015720E" w:rsidRDefault="0015720E">
            <w:pPr>
              <w:pStyle w:val="TableParagraph"/>
              <w:spacing w:line="276" w:lineRule="auto"/>
              <w:ind w:right="709"/>
              <w:rPr>
                <w:sz w:val="24"/>
              </w:rPr>
            </w:pPr>
            <w:r>
              <w:rPr>
                <w:sz w:val="24"/>
              </w:rPr>
              <w:t>1.Провести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15720E" w:rsidRDefault="0015720E" w:rsidP="006C6DE7">
            <w:pPr>
              <w:pStyle w:val="TableParagraph"/>
              <w:spacing w:line="276" w:lineRule="auto"/>
              <w:ind w:right="143"/>
              <w:rPr>
                <w:sz w:val="24"/>
              </w:rPr>
            </w:pPr>
            <w:r>
              <w:rPr>
                <w:spacing w:val="-7"/>
                <w:sz w:val="24"/>
              </w:rPr>
              <w:t>сформированности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5-9классов, выявить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 низкой учебной мотивацией</w:t>
            </w:r>
          </w:p>
        </w:tc>
        <w:tc>
          <w:tcPr>
            <w:tcW w:w="2979" w:type="dxa"/>
          </w:tcPr>
          <w:p w:rsidR="0015720E" w:rsidRDefault="0015720E">
            <w:pPr>
              <w:pStyle w:val="TableParagraph"/>
              <w:spacing w:line="276" w:lineRule="auto"/>
              <w:ind w:right="275"/>
              <w:rPr>
                <w:sz w:val="24"/>
              </w:rPr>
            </w:pPr>
            <w:r>
              <w:rPr>
                <w:sz w:val="24"/>
              </w:rPr>
              <w:t>Проведение диагностики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5-9 классов,выявление детей с низкой учебной мотивацией</w:t>
            </w:r>
          </w:p>
        </w:tc>
        <w:tc>
          <w:tcPr>
            <w:tcW w:w="1416" w:type="dxa"/>
          </w:tcPr>
          <w:p w:rsidR="0015720E" w:rsidRDefault="0015720E">
            <w:pPr>
              <w:pStyle w:val="TableParagraph"/>
              <w:ind w:left="105" w:right="25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561" w:type="dxa"/>
          </w:tcPr>
          <w:p w:rsidR="0015720E" w:rsidRDefault="0015720E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702" w:type="dxa"/>
          </w:tcPr>
          <w:p w:rsidR="0015720E" w:rsidRDefault="0015720E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 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15720E" w:rsidTr="006C6DE7">
        <w:trPr>
          <w:trHeight w:val="2841"/>
        </w:trPr>
        <w:tc>
          <w:tcPr>
            <w:tcW w:w="2127" w:type="dxa"/>
          </w:tcPr>
          <w:p w:rsidR="0015720E" w:rsidRDefault="0015720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2. Просветительско-консультативная работа  по вопросам повышения учебной мотивации с педагогическим </w:t>
            </w:r>
          </w:p>
        </w:tc>
        <w:tc>
          <w:tcPr>
            <w:tcW w:w="2979" w:type="dxa"/>
          </w:tcPr>
          <w:p w:rsidR="0015720E" w:rsidRDefault="0015720E">
            <w:pPr>
              <w:pStyle w:val="TableParagraph"/>
              <w:spacing w:before="41"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>Проведение педагогического совета</w:t>
            </w:r>
          </w:p>
          <w:p w:rsidR="0015720E" w:rsidRDefault="0015720E">
            <w:pPr>
              <w:pStyle w:val="TableParagraph"/>
              <w:spacing w:before="41" w:line="276" w:lineRule="auto"/>
              <w:ind w:right="116"/>
              <w:rPr>
                <w:sz w:val="24"/>
              </w:rPr>
            </w:pPr>
            <w:r w:rsidRPr="006C6DE7">
              <w:rPr>
                <w:sz w:val="24"/>
              </w:rPr>
              <w:t>"Работа с низкомотивированными учащимися"</w:t>
            </w:r>
          </w:p>
        </w:tc>
        <w:tc>
          <w:tcPr>
            <w:tcW w:w="1416" w:type="dxa"/>
          </w:tcPr>
          <w:p w:rsidR="0015720E" w:rsidRDefault="0015720E">
            <w:pPr>
              <w:pStyle w:val="TableParagraph"/>
              <w:ind w:left="105" w:right="399"/>
            </w:pPr>
            <w:r>
              <w:t xml:space="preserve">Апрель </w:t>
            </w:r>
          </w:p>
        </w:tc>
        <w:tc>
          <w:tcPr>
            <w:tcW w:w="1561" w:type="dxa"/>
          </w:tcPr>
          <w:p w:rsidR="0015720E" w:rsidRDefault="0015720E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Зам.директо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  <w:tc>
          <w:tcPr>
            <w:tcW w:w="1702" w:type="dxa"/>
          </w:tcPr>
          <w:p w:rsidR="0015720E" w:rsidRDefault="0015720E"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15720E" w:rsidTr="006C6DE7">
        <w:trPr>
          <w:trHeight w:val="2841"/>
        </w:trPr>
        <w:tc>
          <w:tcPr>
            <w:tcW w:w="2127" w:type="dxa"/>
          </w:tcPr>
          <w:p w:rsidR="0015720E" w:rsidRDefault="0015720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3. Посетить семьи детей с низкой мотивацией с целью выявления условий жизни и профилактической работы с родителями</w:t>
            </w:r>
          </w:p>
        </w:tc>
        <w:tc>
          <w:tcPr>
            <w:tcW w:w="2979" w:type="dxa"/>
          </w:tcPr>
          <w:p w:rsidR="0015720E" w:rsidRDefault="0015720E">
            <w:pPr>
              <w:pStyle w:val="TableParagraph"/>
              <w:spacing w:before="41"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>Посещение семей детей с низкой мотивацией с целью выявления условий жизни и профилактической работы с родителями</w:t>
            </w:r>
          </w:p>
        </w:tc>
        <w:tc>
          <w:tcPr>
            <w:tcW w:w="1416" w:type="dxa"/>
          </w:tcPr>
          <w:p w:rsidR="0015720E" w:rsidRDefault="0015720E">
            <w:pPr>
              <w:pStyle w:val="TableParagraph"/>
              <w:ind w:left="105" w:right="399"/>
            </w:pPr>
            <w:r>
              <w:t>Апрель-май</w:t>
            </w:r>
          </w:p>
        </w:tc>
        <w:tc>
          <w:tcPr>
            <w:tcW w:w="1561" w:type="dxa"/>
          </w:tcPr>
          <w:p w:rsidR="0015720E" w:rsidRDefault="0015720E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702" w:type="dxa"/>
          </w:tcPr>
          <w:p w:rsidR="0015720E" w:rsidRDefault="0015720E"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Учащиеся с низкой учебной мотивацией , родители</w:t>
            </w:r>
          </w:p>
        </w:tc>
      </w:tr>
      <w:tr w:rsidR="0015720E">
        <w:trPr>
          <w:trHeight w:val="2858"/>
        </w:trPr>
        <w:tc>
          <w:tcPr>
            <w:tcW w:w="2127" w:type="dxa"/>
          </w:tcPr>
          <w:p w:rsidR="0015720E" w:rsidRDefault="001572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5-9 кл., 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низкий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 олимпиадах , конференциях</w:t>
            </w:r>
          </w:p>
        </w:tc>
        <w:tc>
          <w:tcPr>
            <w:tcW w:w="2979" w:type="dxa"/>
          </w:tcPr>
          <w:p w:rsidR="0015720E" w:rsidRDefault="001572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5-9 кл., 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низкий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 олимпиадах , конференциях</w:t>
            </w:r>
          </w:p>
        </w:tc>
        <w:tc>
          <w:tcPr>
            <w:tcW w:w="1416" w:type="dxa"/>
          </w:tcPr>
          <w:p w:rsidR="0015720E" w:rsidRDefault="0015720E">
            <w:pPr>
              <w:pStyle w:val="TableParagraph"/>
              <w:spacing w:line="242" w:lineRule="auto"/>
              <w:ind w:left="105" w:right="34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2021г</w:t>
            </w:r>
          </w:p>
        </w:tc>
        <w:tc>
          <w:tcPr>
            <w:tcW w:w="1561" w:type="dxa"/>
          </w:tcPr>
          <w:p w:rsidR="0015720E" w:rsidRDefault="0015720E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Зам.директо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  <w:p w:rsidR="0015720E" w:rsidRDefault="0015720E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Кл.рук</w:t>
            </w:r>
          </w:p>
        </w:tc>
        <w:tc>
          <w:tcPr>
            <w:tcW w:w="1702" w:type="dxa"/>
          </w:tcPr>
          <w:p w:rsidR="0015720E" w:rsidRDefault="0015720E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</w:tbl>
    <w:p w:rsidR="0015720E" w:rsidRDefault="0015720E">
      <w:pPr>
        <w:rPr>
          <w:sz w:val="24"/>
        </w:rPr>
        <w:sectPr w:rsidR="0015720E">
          <w:pgSz w:w="11910" w:h="16840"/>
          <w:pgMar w:top="1040" w:right="300" w:bottom="280" w:left="1300" w:header="720" w:footer="720" w:gutter="0"/>
          <w:cols w:space="720"/>
        </w:sectPr>
      </w:pPr>
    </w:p>
    <w:tbl>
      <w:tblPr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7"/>
        <w:gridCol w:w="2979"/>
        <w:gridCol w:w="1416"/>
        <w:gridCol w:w="1561"/>
        <w:gridCol w:w="1702"/>
      </w:tblGrid>
      <w:tr w:rsidR="0015720E" w:rsidTr="00051176">
        <w:trPr>
          <w:trHeight w:val="2339"/>
        </w:trPr>
        <w:tc>
          <w:tcPr>
            <w:tcW w:w="2127" w:type="dxa"/>
            <w:vMerge w:val="restart"/>
          </w:tcPr>
          <w:p w:rsidR="0015720E" w:rsidRDefault="0015720E">
            <w:pPr>
              <w:pStyle w:val="TableParagraph"/>
              <w:spacing w:line="276" w:lineRule="auto"/>
              <w:ind w:right="395"/>
              <w:rPr>
                <w:sz w:val="24"/>
              </w:rPr>
            </w:pPr>
            <w:r>
              <w:rPr>
                <w:sz w:val="24"/>
              </w:rPr>
              <w:t xml:space="preserve">4.Повышение уровня мотивации с помощью профилактических мероприятий </w:t>
            </w:r>
          </w:p>
        </w:tc>
        <w:tc>
          <w:tcPr>
            <w:tcW w:w="2979" w:type="dxa"/>
          </w:tcPr>
          <w:p w:rsidR="0015720E" w:rsidRDefault="0015720E" w:rsidP="00863C7C">
            <w:pPr>
              <w:pStyle w:val="TableParagraph"/>
              <w:spacing w:line="276" w:lineRule="auto"/>
              <w:ind w:right="638"/>
              <w:rPr>
                <w:sz w:val="24"/>
              </w:rPr>
            </w:pPr>
            <w:r>
              <w:rPr>
                <w:sz w:val="24"/>
              </w:rPr>
              <w:t>1.Проведение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мероприятия: «Всё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руках»,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учебной мотивации.</w:t>
            </w:r>
          </w:p>
        </w:tc>
        <w:tc>
          <w:tcPr>
            <w:tcW w:w="1416" w:type="dxa"/>
          </w:tcPr>
          <w:p w:rsidR="0015720E" w:rsidRDefault="0015720E">
            <w:pPr>
              <w:pStyle w:val="TableParagraph"/>
              <w:spacing w:before="9"/>
              <w:ind w:left="0"/>
              <w:rPr>
                <w:b/>
              </w:rPr>
            </w:pPr>
          </w:p>
          <w:p w:rsidR="0015720E" w:rsidRDefault="0015720E" w:rsidP="00E12D9D">
            <w:pPr>
              <w:pStyle w:val="TableParagraph"/>
              <w:ind w:left="105" w:right="273"/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2021г</w:t>
            </w:r>
          </w:p>
        </w:tc>
        <w:tc>
          <w:tcPr>
            <w:tcW w:w="1561" w:type="dxa"/>
          </w:tcPr>
          <w:p w:rsidR="0015720E" w:rsidRDefault="0015720E">
            <w:pPr>
              <w:pStyle w:val="TableParagraph"/>
              <w:spacing w:before="9"/>
              <w:ind w:left="0"/>
              <w:rPr>
                <w:b/>
              </w:rPr>
            </w:pPr>
          </w:p>
          <w:p w:rsidR="0015720E" w:rsidRDefault="0015720E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</w:p>
          <w:p w:rsidR="0015720E" w:rsidRDefault="0015720E" w:rsidP="004A0974">
            <w:pPr>
              <w:pStyle w:val="TableParagraph"/>
              <w:spacing w:before="1"/>
              <w:ind w:right="463"/>
              <w:rPr>
                <w:sz w:val="24"/>
              </w:rPr>
            </w:pPr>
            <w:r>
              <w:rPr>
                <w:sz w:val="24"/>
              </w:rPr>
              <w:t>педагог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702" w:type="dxa"/>
          </w:tcPr>
          <w:p w:rsidR="0015720E" w:rsidRDefault="0015720E" w:rsidP="00B77F29">
            <w:pPr>
              <w:pStyle w:val="TableParagraph"/>
              <w:spacing w:line="276" w:lineRule="auto"/>
              <w:ind w:right="84" w:firstLine="6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 учащиеся</w:t>
            </w:r>
          </w:p>
        </w:tc>
      </w:tr>
      <w:tr w:rsidR="0015720E">
        <w:trPr>
          <w:trHeight w:val="2332"/>
        </w:trPr>
        <w:tc>
          <w:tcPr>
            <w:tcW w:w="2127" w:type="dxa"/>
            <w:vMerge/>
            <w:tcBorders>
              <w:top w:val="nil"/>
            </w:tcBorders>
          </w:tcPr>
          <w:p w:rsidR="0015720E" w:rsidRDefault="0015720E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15720E" w:rsidRDefault="0015720E">
            <w:pPr>
              <w:pStyle w:val="TableParagraph"/>
              <w:spacing w:line="276" w:lineRule="auto"/>
              <w:ind w:right="31"/>
              <w:rPr>
                <w:sz w:val="24"/>
              </w:rPr>
            </w:pPr>
            <w:r>
              <w:rPr>
                <w:sz w:val="24"/>
              </w:rPr>
              <w:t xml:space="preserve">2.Проведение родительского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подсказок,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родителям повышать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 мотивацию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школьников».</w:t>
            </w:r>
          </w:p>
        </w:tc>
        <w:tc>
          <w:tcPr>
            <w:tcW w:w="1416" w:type="dxa"/>
          </w:tcPr>
          <w:p w:rsidR="0015720E" w:rsidRDefault="0015720E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1561" w:type="dxa"/>
          </w:tcPr>
          <w:p w:rsidR="0015720E" w:rsidRDefault="0015720E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Зам.директо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комитета,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702" w:type="dxa"/>
          </w:tcPr>
          <w:p w:rsidR="0015720E" w:rsidRDefault="0015720E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 педагог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15720E">
        <w:trPr>
          <w:trHeight w:val="2723"/>
        </w:trPr>
        <w:tc>
          <w:tcPr>
            <w:tcW w:w="2127" w:type="dxa"/>
            <w:vMerge/>
            <w:tcBorders>
              <w:top w:val="nil"/>
            </w:tcBorders>
          </w:tcPr>
          <w:p w:rsidR="0015720E" w:rsidRDefault="0015720E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15720E" w:rsidRDefault="0015720E">
            <w:pPr>
              <w:pStyle w:val="TableParagraph"/>
              <w:spacing w:line="276" w:lineRule="auto"/>
              <w:ind w:right="669"/>
              <w:rPr>
                <w:sz w:val="24"/>
              </w:rPr>
            </w:pPr>
            <w:r>
              <w:rPr>
                <w:sz w:val="24"/>
              </w:rPr>
              <w:t>3.Проведение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 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тренинга</w:t>
            </w:r>
          </w:p>
          <w:p w:rsidR="0015720E" w:rsidRDefault="0015720E">
            <w:pPr>
              <w:pStyle w:val="TableParagraph"/>
              <w:spacing w:line="276" w:lineRule="auto"/>
              <w:ind w:right="271"/>
              <w:rPr>
                <w:sz w:val="24"/>
              </w:rPr>
            </w:pPr>
            <w:r>
              <w:rPr>
                <w:sz w:val="24"/>
              </w:rPr>
              <w:t>«Мотивация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учению»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детьми, показавшими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низкий уровень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мотивации.</w:t>
            </w:r>
          </w:p>
        </w:tc>
        <w:tc>
          <w:tcPr>
            <w:tcW w:w="1416" w:type="dxa"/>
          </w:tcPr>
          <w:p w:rsidR="0015720E" w:rsidRDefault="0015720E">
            <w:pPr>
              <w:pStyle w:val="TableParagraph"/>
              <w:spacing w:line="276" w:lineRule="auto"/>
              <w:ind w:left="105" w:right="344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 2021г</w:t>
            </w:r>
          </w:p>
        </w:tc>
        <w:tc>
          <w:tcPr>
            <w:tcW w:w="1561" w:type="dxa"/>
          </w:tcPr>
          <w:p w:rsidR="0015720E" w:rsidRDefault="0015720E">
            <w:pPr>
              <w:pStyle w:val="TableParagraph"/>
              <w:spacing w:line="278" w:lineRule="auto"/>
              <w:ind w:right="482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702" w:type="dxa"/>
          </w:tcPr>
          <w:p w:rsidR="0015720E" w:rsidRDefault="0015720E">
            <w:pPr>
              <w:pStyle w:val="TableParagraph"/>
              <w:spacing w:line="276" w:lineRule="auto"/>
              <w:ind w:right="359"/>
              <w:rPr>
                <w:sz w:val="24"/>
              </w:rPr>
            </w:pPr>
            <w:r>
              <w:rPr>
                <w:sz w:val="24"/>
              </w:rPr>
              <w:t>Учащиеся,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показавшие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мотивации.</w:t>
            </w:r>
          </w:p>
        </w:tc>
      </w:tr>
      <w:tr w:rsidR="0015720E">
        <w:trPr>
          <w:trHeight w:val="3175"/>
        </w:trPr>
        <w:tc>
          <w:tcPr>
            <w:tcW w:w="2127" w:type="dxa"/>
          </w:tcPr>
          <w:p w:rsidR="0015720E" w:rsidRDefault="0015720E">
            <w:pPr>
              <w:pStyle w:val="TableParagraph"/>
              <w:spacing w:line="276" w:lineRule="auto"/>
              <w:ind w:right="237"/>
              <w:rPr>
                <w:sz w:val="24"/>
              </w:rPr>
            </w:pPr>
            <w:r>
              <w:rPr>
                <w:spacing w:val="-1"/>
                <w:sz w:val="24"/>
              </w:rPr>
              <w:t>5.Стимулировать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  <w:p w:rsidR="0015720E" w:rsidRDefault="0015720E">
            <w:pPr>
              <w:pStyle w:val="TableParagraph"/>
              <w:spacing w:line="276" w:lineRule="auto"/>
              <w:ind w:right="602"/>
              <w:rPr>
                <w:sz w:val="24"/>
              </w:rPr>
            </w:pPr>
            <w:r>
              <w:rPr>
                <w:sz w:val="24"/>
              </w:rPr>
              <w:t>денежными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премиями,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похвальными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памятными</w:t>
            </w:r>
          </w:p>
          <w:p w:rsidR="0015720E" w:rsidRDefault="0015720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призами.</w:t>
            </w:r>
          </w:p>
        </w:tc>
        <w:tc>
          <w:tcPr>
            <w:tcW w:w="2979" w:type="dxa"/>
          </w:tcPr>
          <w:p w:rsidR="0015720E" w:rsidRDefault="0015720E">
            <w:pPr>
              <w:pStyle w:val="TableParagraph"/>
              <w:spacing w:line="276" w:lineRule="auto"/>
              <w:ind w:right="791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стимулирования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5720E" w:rsidRDefault="0015720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  <w:p w:rsidR="0015720E" w:rsidRDefault="0015720E">
            <w:pPr>
              <w:pStyle w:val="TableParagraph"/>
              <w:spacing w:before="34" w:line="276" w:lineRule="auto"/>
              <w:rPr>
                <w:sz w:val="24"/>
              </w:rPr>
            </w:pPr>
            <w:r>
              <w:rPr>
                <w:sz w:val="24"/>
              </w:rPr>
              <w:t>работников: награждение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денежными премиями,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похвальными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призами.</w:t>
            </w:r>
          </w:p>
        </w:tc>
        <w:tc>
          <w:tcPr>
            <w:tcW w:w="1416" w:type="dxa"/>
          </w:tcPr>
          <w:p w:rsidR="0015720E" w:rsidRDefault="0015720E">
            <w:pPr>
              <w:pStyle w:val="TableParagraph"/>
              <w:spacing w:line="276" w:lineRule="auto"/>
              <w:ind w:left="105" w:right="2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2021г</w:t>
            </w:r>
          </w:p>
        </w:tc>
        <w:tc>
          <w:tcPr>
            <w:tcW w:w="1561" w:type="dxa"/>
          </w:tcPr>
          <w:p w:rsidR="0015720E" w:rsidRDefault="0015720E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зам.директо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  <w:tc>
          <w:tcPr>
            <w:tcW w:w="1702" w:type="dxa"/>
          </w:tcPr>
          <w:p w:rsidR="0015720E" w:rsidRDefault="0015720E">
            <w:pPr>
              <w:pStyle w:val="TableParagraph"/>
              <w:spacing w:line="276" w:lineRule="auto"/>
              <w:ind w:right="540"/>
              <w:rPr>
                <w:sz w:val="24"/>
              </w:rPr>
            </w:pPr>
            <w:r>
              <w:rPr>
                <w:spacing w:val="-1"/>
                <w:sz w:val="24"/>
              </w:rPr>
              <w:t>Педагоги-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</w:p>
          <w:p w:rsidR="0015720E" w:rsidRDefault="0015720E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</w:tr>
    </w:tbl>
    <w:p w:rsidR="0015720E" w:rsidRDefault="0015720E"/>
    <w:sectPr w:rsidR="0015720E" w:rsidSect="00371F25">
      <w:pgSz w:w="11910" w:h="16840"/>
      <w:pgMar w:top="1120" w:right="3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914DE"/>
    <w:multiLevelType w:val="hybridMultilevel"/>
    <w:tmpl w:val="FFFFFFFF"/>
    <w:lvl w:ilvl="0" w:tplc="961078FC">
      <w:start w:val="1"/>
      <w:numFmt w:val="decimal"/>
      <w:lvlText w:val="%1."/>
      <w:lvlJc w:val="left"/>
      <w:pPr>
        <w:ind w:left="39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8C819E0">
      <w:numFmt w:val="bullet"/>
      <w:lvlText w:val="•"/>
      <w:lvlJc w:val="left"/>
      <w:pPr>
        <w:ind w:left="1390" w:hanging="281"/>
      </w:pPr>
      <w:rPr>
        <w:rFonts w:hint="default"/>
      </w:rPr>
    </w:lvl>
    <w:lvl w:ilvl="2" w:tplc="2FC64758">
      <w:numFmt w:val="bullet"/>
      <w:lvlText w:val="•"/>
      <w:lvlJc w:val="left"/>
      <w:pPr>
        <w:ind w:left="2381" w:hanging="281"/>
      </w:pPr>
      <w:rPr>
        <w:rFonts w:hint="default"/>
      </w:rPr>
    </w:lvl>
    <w:lvl w:ilvl="3" w:tplc="8D0EDB2E">
      <w:numFmt w:val="bullet"/>
      <w:lvlText w:val="•"/>
      <w:lvlJc w:val="left"/>
      <w:pPr>
        <w:ind w:left="3371" w:hanging="281"/>
      </w:pPr>
      <w:rPr>
        <w:rFonts w:hint="default"/>
      </w:rPr>
    </w:lvl>
    <w:lvl w:ilvl="4" w:tplc="26A045B6">
      <w:numFmt w:val="bullet"/>
      <w:lvlText w:val="•"/>
      <w:lvlJc w:val="left"/>
      <w:pPr>
        <w:ind w:left="4362" w:hanging="281"/>
      </w:pPr>
      <w:rPr>
        <w:rFonts w:hint="default"/>
      </w:rPr>
    </w:lvl>
    <w:lvl w:ilvl="5" w:tplc="DA3A67AC">
      <w:numFmt w:val="bullet"/>
      <w:lvlText w:val="•"/>
      <w:lvlJc w:val="left"/>
      <w:pPr>
        <w:ind w:left="5353" w:hanging="281"/>
      </w:pPr>
      <w:rPr>
        <w:rFonts w:hint="default"/>
      </w:rPr>
    </w:lvl>
    <w:lvl w:ilvl="6" w:tplc="CE146BC2">
      <w:numFmt w:val="bullet"/>
      <w:lvlText w:val="•"/>
      <w:lvlJc w:val="left"/>
      <w:pPr>
        <w:ind w:left="6343" w:hanging="281"/>
      </w:pPr>
      <w:rPr>
        <w:rFonts w:hint="default"/>
      </w:rPr>
    </w:lvl>
    <w:lvl w:ilvl="7" w:tplc="900EDD1E">
      <w:numFmt w:val="bullet"/>
      <w:lvlText w:val="•"/>
      <w:lvlJc w:val="left"/>
      <w:pPr>
        <w:ind w:left="7334" w:hanging="281"/>
      </w:pPr>
      <w:rPr>
        <w:rFonts w:hint="default"/>
      </w:rPr>
    </w:lvl>
    <w:lvl w:ilvl="8" w:tplc="6FDE0454">
      <w:numFmt w:val="bullet"/>
      <w:lvlText w:val="•"/>
      <w:lvlJc w:val="left"/>
      <w:pPr>
        <w:ind w:left="8325" w:hanging="281"/>
      </w:pPr>
      <w:rPr>
        <w:rFonts w:hint="default"/>
      </w:rPr>
    </w:lvl>
  </w:abstractNum>
  <w:abstractNum w:abstractNumId="1">
    <w:nsid w:val="36BD3D60"/>
    <w:multiLevelType w:val="hybridMultilevel"/>
    <w:tmpl w:val="FFFFFFFF"/>
    <w:lvl w:ilvl="0" w:tplc="79A2B48E">
      <w:start w:val="1"/>
      <w:numFmt w:val="decimal"/>
      <w:lvlText w:val="%1."/>
      <w:lvlJc w:val="left"/>
      <w:pPr>
        <w:ind w:left="26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F40B452">
      <w:numFmt w:val="bullet"/>
      <w:lvlText w:val="•"/>
      <w:lvlJc w:val="left"/>
      <w:pPr>
        <w:ind w:left="1238" w:hanging="348"/>
      </w:pPr>
      <w:rPr>
        <w:rFonts w:hint="default"/>
      </w:rPr>
    </w:lvl>
    <w:lvl w:ilvl="2" w:tplc="2A4287B6">
      <w:numFmt w:val="bullet"/>
      <w:lvlText w:val="•"/>
      <w:lvlJc w:val="left"/>
      <w:pPr>
        <w:ind w:left="2217" w:hanging="348"/>
      </w:pPr>
      <w:rPr>
        <w:rFonts w:hint="default"/>
      </w:rPr>
    </w:lvl>
    <w:lvl w:ilvl="3" w:tplc="DAF205D0">
      <w:numFmt w:val="bullet"/>
      <w:lvlText w:val="•"/>
      <w:lvlJc w:val="left"/>
      <w:pPr>
        <w:ind w:left="3195" w:hanging="348"/>
      </w:pPr>
      <w:rPr>
        <w:rFonts w:hint="default"/>
      </w:rPr>
    </w:lvl>
    <w:lvl w:ilvl="4" w:tplc="4D960CB6">
      <w:numFmt w:val="bullet"/>
      <w:lvlText w:val="•"/>
      <w:lvlJc w:val="left"/>
      <w:pPr>
        <w:ind w:left="4174" w:hanging="348"/>
      </w:pPr>
      <w:rPr>
        <w:rFonts w:hint="default"/>
      </w:rPr>
    </w:lvl>
    <w:lvl w:ilvl="5" w:tplc="0680BF66">
      <w:numFmt w:val="bullet"/>
      <w:lvlText w:val="•"/>
      <w:lvlJc w:val="left"/>
      <w:pPr>
        <w:ind w:left="5153" w:hanging="348"/>
      </w:pPr>
      <w:rPr>
        <w:rFonts w:hint="default"/>
      </w:rPr>
    </w:lvl>
    <w:lvl w:ilvl="6" w:tplc="3CF8893C">
      <w:numFmt w:val="bullet"/>
      <w:lvlText w:val="•"/>
      <w:lvlJc w:val="left"/>
      <w:pPr>
        <w:ind w:left="6131" w:hanging="348"/>
      </w:pPr>
      <w:rPr>
        <w:rFonts w:hint="default"/>
      </w:rPr>
    </w:lvl>
    <w:lvl w:ilvl="7" w:tplc="339AE738">
      <w:numFmt w:val="bullet"/>
      <w:lvlText w:val="•"/>
      <w:lvlJc w:val="left"/>
      <w:pPr>
        <w:ind w:left="7110" w:hanging="348"/>
      </w:pPr>
      <w:rPr>
        <w:rFonts w:hint="default"/>
      </w:rPr>
    </w:lvl>
    <w:lvl w:ilvl="8" w:tplc="D106627E">
      <w:numFmt w:val="bullet"/>
      <w:lvlText w:val="•"/>
      <w:lvlJc w:val="left"/>
      <w:pPr>
        <w:ind w:left="8089" w:hanging="348"/>
      </w:pPr>
      <w:rPr>
        <w:rFonts w:hint="default"/>
      </w:rPr>
    </w:lvl>
  </w:abstractNum>
  <w:abstractNum w:abstractNumId="2">
    <w:nsid w:val="469E70BF"/>
    <w:multiLevelType w:val="hybridMultilevel"/>
    <w:tmpl w:val="FFFFFFFF"/>
    <w:lvl w:ilvl="0" w:tplc="29A04182">
      <w:start w:val="1"/>
      <w:numFmt w:val="decimal"/>
      <w:lvlText w:val="%1."/>
      <w:lvlJc w:val="left"/>
      <w:pPr>
        <w:ind w:left="141" w:hanging="181"/>
      </w:pPr>
      <w:rPr>
        <w:rFonts w:cs="Times New Roman" w:hint="default"/>
        <w:w w:val="100"/>
      </w:rPr>
    </w:lvl>
    <w:lvl w:ilvl="1" w:tplc="8962D82E">
      <w:numFmt w:val="bullet"/>
      <w:lvlText w:val="•"/>
      <w:lvlJc w:val="left"/>
      <w:pPr>
        <w:ind w:left="791" w:hanging="181"/>
      </w:pPr>
      <w:rPr>
        <w:rFonts w:hint="default"/>
      </w:rPr>
    </w:lvl>
    <w:lvl w:ilvl="2" w:tplc="12A23E16">
      <w:numFmt w:val="bullet"/>
      <w:lvlText w:val="•"/>
      <w:lvlJc w:val="left"/>
      <w:pPr>
        <w:ind w:left="1442" w:hanging="181"/>
      </w:pPr>
      <w:rPr>
        <w:rFonts w:hint="default"/>
      </w:rPr>
    </w:lvl>
    <w:lvl w:ilvl="3" w:tplc="53F2F224">
      <w:numFmt w:val="bullet"/>
      <w:lvlText w:val="•"/>
      <w:lvlJc w:val="left"/>
      <w:pPr>
        <w:ind w:left="2093" w:hanging="181"/>
      </w:pPr>
      <w:rPr>
        <w:rFonts w:hint="default"/>
      </w:rPr>
    </w:lvl>
    <w:lvl w:ilvl="4" w:tplc="E31AE060">
      <w:numFmt w:val="bullet"/>
      <w:lvlText w:val="•"/>
      <w:lvlJc w:val="left"/>
      <w:pPr>
        <w:ind w:left="2745" w:hanging="181"/>
      </w:pPr>
      <w:rPr>
        <w:rFonts w:hint="default"/>
      </w:rPr>
    </w:lvl>
    <w:lvl w:ilvl="5" w:tplc="84B22B84">
      <w:numFmt w:val="bullet"/>
      <w:lvlText w:val="•"/>
      <w:lvlJc w:val="left"/>
      <w:pPr>
        <w:ind w:left="3396" w:hanging="181"/>
      </w:pPr>
      <w:rPr>
        <w:rFonts w:hint="default"/>
      </w:rPr>
    </w:lvl>
    <w:lvl w:ilvl="6" w:tplc="C3E6DC3E">
      <w:numFmt w:val="bullet"/>
      <w:lvlText w:val="•"/>
      <w:lvlJc w:val="left"/>
      <w:pPr>
        <w:ind w:left="4047" w:hanging="181"/>
      </w:pPr>
      <w:rPr>
        <w:rFonts w:hint="default"/>
      </w:rPr>
    </w:lvl>
    <w:lvl w:ilvl="7" w:tplc="E8CECB16">
      <w:numFmt w:val="bullet"/>
      <w:lvlText w:val="•"/>
      <w:lvlJc w:val="left"/>
      <w:pPr>
        <w:ind w:left="4699" w:hanging="181"/>
      </w:pPr>
      <w:rPr>
        <w:rFonts w:hint="default"/>
      </w:rPr>
    </w:lvl>
    <w:lvl w:ilvl="8" w:tplc="7F927F28">
      <w:numFmt w:val="bullet"/>
      <w:lvlText w:val="•"/>
      <w:lvlJc w:val="left"/>
      <w:pPr>
        <w:ind w:left="5350" w:hanging="181"/>
      </w:pPr>
      <w:rPr>
        <w:rFonts w:hint="default"/>
      </w:rPr>
    </w:lvl>
  </w:abstractNum>
  <w:abstractNum w:abstractNumId="3">
    <w:nsid w:val="5CBF6392"/>
    <w:multiLevelType w:val="hybridMultilevel"/>
    <w:tmpl w:val="FFFFFFFF"/>
    <w:lvl w:ilvl="0" w:tplc="232CC19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hint="default"/>
        <w:w w:val="99"/>
        <w:sz w:val="24"/>
      </w:rPr>
    </w:lvl>
    <w:lvl w:ilvl="1" w:tplc="45FA1728">
      <w:numFmt w:val="bullet"/>
      <w:lvlText w:val="•"/>
      <w:lvlJc w:val="left"/>
      <w:pPr>
        <w:ind w:left="755" w:hanging="140"/>
      </w:pPr>
      <w:rPr>
        <w:rFonts w:hint="default"/>
      </w:rPr>
    </w:lvl>
    <w:lvl w:ilvl="2" w:tplc="BC0EF4F0">
      <w:numFmt w:val="bullet"/>
      <w:lvlText w:val="•"/>
      <w:lvlJc w:val="left"/>
      <w:pPr>
        <w:ind w:left="1410" w:hanging="140"/>
      </w:pPr>
      <w:rPr>
        <w:rFonts w:hint="default"/>
      </w:rPr>
    </w:lvl>
    <w:lvl w:ilvl="3" w:tplc="4AD68B38">
      <w:numFmt w:val="bullet"/>
      <w:lvlText w:val="•"/>
      <w:lvlJc w:val="left"/>
      <w:pPr>
        <w:ind w:left="2065" w:hanging="140"/>
      </w:pPr>
      <w:rPr>
        <w:rFonts w:hint="default"/>
      </w:rPr>
    </w:lvl>
    <w:lvl w:ilvl="4" w:tplc="70B43370">
      <w:numFmt w:val="bullet"/>
      <w:lvlText w:val="•"/>
      <w:lvlJc w:val="left"/>
      <w:pPr>
        <w:ind w:left="2721" w:hanging="140"/>
      </w:pPr>
      <w:rPr>
        <w:rFonts w:hint="default"/>
      </w:rPr>
    </w:lvl>
    <w:lvl w:ilvl="5" w:tplc="CF42A490">
      <w:numFmt w:val="bullet"/>
      <w:lvlText w:val="•"/>
      <w:lvlJc w:val="left"/>
      <w:pPr>
        <w:ind w:left="3376" w:hanging="140"/>
      </w:pPr>
      <w:rPr>
        <w:rFonts w:hint="default"/>
      </w:rPr>
    </w:lvl>
    <w:lvl w:ilvl="6" w:tplc="ABE27A20">
      <w:numFmt w:val="bullet"/>
      <w:lvlText w:val="•"/>
      <w:lvlJc w:val="left"/>
      <w:pPr>
        <w:ind w:left="4031" w:hanging="140"/>
      </w:pPr>
      <w:rPr>
        <w:rFonts w:hint="default"/>
      </w:rPr>
    </w:lvl>
    <w:lvl w:ilvl="7" w:tplc="C0E0D9B6">
      <w:numFmt w:val="bullet"/>
      <w:lvlText w:val="•"/>
      <w:lvlJc w:val="left"/>
      <w:pPr>
        <w:ind w:left="4687" w:hanging="140"/>
      </w:pPr>
      <w:rPr>
        <w:rFonts w:hint="default"/>
      </w:rPr>
    </w:lvl>
    <w:lvl w:ilvl="8" w:tplc="9E7EE16E">
      <w:numFmt w:val="bullet"/>
      <w:lvlText w:val="•"/>
      <w:lvlJc w:val="left"/>
      <w:pPr>
        <w:ind w:left="5342" w:hanging="140"/>
      </w:pPr>
      <w:rPr>
        <w:rFonts w:hint="default"/>
      </w:rPr>
    </w:lvl>
  </w:abstractNum>
  <w:abstractNum w:abstractNumId="4">
    <w:nsid w:val="6E5345D6"/>
    <w:multiLevelType w:val="hybridMultilevel"/>
    <w:tmpl w:val="FFFFFFFF"/>
    <w:lvl w:ilvl="0" w:tplc="AAB45668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hint="default"/>
        <w:w w:val="99"/>
        <w:sz w:val="24"/>
      </w:rPr>
    </w:lvl>
    <w:lvl w:ilvl="1" w:tplc="4C3C2180">
      <w:numFmt w:val="bullet"/>
      <w:lvlText w:val="•"/>
      <w:lvlJc w:val="left"/>
      <w:pPr>
        <w:ind w:left="787" w:hanging="140"/>
      </w:pPr>
      <w:rPr>
        <w:rFonts w:hint="default"/>
      </w:rPr>
    </w:lvl>
    <w:lvl w:ilvl="2" w:tplc="93628DAC">
      <w:numFmt w:val="bullet"/>
      <w:lvlText w:val="•"/>
      <w:lvlJc w:val="left"/>
      <w:pPr>
        <w:ind w:left="1442" w:hanging="140"/>
      </w:pPr>
      <w:rPr>
        <w:rFonts w:hint="default"/>
      </w:rPr>
    </w:lvl>
    <w:lvl w:ilvl="3" w:tplc="6450EBA0">
      <w:numFmt w:val="bullet"/>
      <w:lvlText w:val="•"/>
      <w:lvlJc w:val="left"/>
      <w:pPr>
        <w:ind w:left="2097" w:hanging="140"/>
      </w:pPr>
      <w:rPr>
        <w:rFonts w:hint="default"/>
      </w:rPr>
    </w:lvl>
    <w:lvl w:ilvl="4" w:tplc="FC889324">
      <w:numFmt w:val="bullet"/>
      <w:lvlText w:val="•"/>
      <w:lvlJc w:val="left"/>
      <w:pPr>
        <w:ind w:left="2753" w:hanging="140"/>
      </w:pPr>
      <w:rPr>
        <w:rFonts w:hint="default"/>
      </w:rPr>
    </w:lvl>
    <w:lvl w:ilvl="5" w:tplc="37FC4D4E">
      <w:numFmt w:val="bullet"/>
      <w:lvlText w:val="•"/>
      <w:lvlJc w:val="left"/>
      <w:pPr>
        <w:ind w:left="3408" w:hanging="140"/>
      </w:pPr>
      <w:rPr>
        <w:rFonts w:hint="default"/>
      </w:rPr>
    </w:lvl>
    <w:lvl w:ilvl="6" w:tplc="14461A64">
      <w:numFmt w:val="bullet"/>
      <w:lvlText w:val="•"/>
      <w:lvlJc w:val="left"/>
      <w:pPr>
        <w:ind w:left="4063" w:hanging="140"/>
      </w:pPr>
      <w:rPr>
        <w:rFonts w:hint="default"/>
      </w:rPr>
    </w:lvl>
    <w:lvl w:ilvl="7" w:tplc="D8001C50">
      <w:numFmt w:val="bullet"/>
      <w:lvlText w:val="•"/>
      <w:lvlJc w:val="left"/>
      <w:pPr>
        <w:ind w:left="4719" w:hanging="140"/>
      </w:pPr>
      <w:rPr>
        <w:rFonts w:hint="default"/>
      </w:rPr>
    </w:lvl>
    <w:lvl w:ilvl="8" w:tplc="79226CC0">
      <w:numFmt w:val="bullet"/>
      <w:lvlText w:val="•"/>
      <w:lvlJc w:val="left"/>
      <w:pPr>
        <w:ind w:left="5374" w:hanging="140"/>
      </w:pPr>
      <w:rPr>
        <w:rFonts w:hint="default"/>
      </w:rPr>
    </w:lvl>
  </w:abstractNum>
  <w:abstractNum w:abstractNumId="5">
    <w:nsid w:val="74215DDE"/>
    <w:multiLevelType w:val="hybridMultilevel"/>
    <w:tmpl w:val="FFFFFFFF"/>
    <w:lvl w:ilvl="0" w:tplc="D48A495C">
      <w:start w:val="1"/>
      <w:numFmt w:val="decimal"/>
      <w:lvlText w:val="%1."/>
      <w:lvlJc w:val="left"/>
      <w:pPr>
        <w:ind w:left="14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74E8A90">
      <w:numFmt w:val="bullet"/>
      <w:lvlText w:val="•"/>
      <w:lvlJc w:val="left"/>
      <w:pPr>
        <w:ind w:left="791" w:hanging="181"/>
      </w:pPr>
      <w:rPr>
        <w:rFonts w:hint="default"/>
      </w:rPr>
    </w:lvl>
    <w:lvl w:ilvl="2" w:tplc="169A8BE0">
      <w:numFmt w:val="bullet"/>
      <w:lvlText w:val="•"/>
      <w:lvlJc w:val="left"/>
      <w:pPr>
        <w:ind w:left="1442" w:hanging="181"/>
      </w:pPr>
      <w:rPr>
        <w:rFonts w:hint="default"/>
      </w:rPr>
    </w:lvl>
    <w:lvl w:ilvl="3" w:tplc="A378DFF2">
      <w:numFmt w:val="bullet"/>
      <w:lvlText w:val="•"/>
      <w:lvlJc w:val="left"/>
      <w:pPr>
        <w:ind w:left="2093" w:hanging="181"/>
      </w:pPr>
      <w:rPr>
        <w:rFonts w:hint="default"/>
      </w:rPr>
    </w:lvl>
    <w:lvl w:ilvl="4" w:tplc="FC34DC52">
      <w:numFmt w:val="bullet"/>
      <w:lvlText w:val="•"/>
      <w:lvlJc w:val="left"/>
      <w:pPr>
        <w:ind w:left="2745" w:hanging="181"/>
      </w:pPr>
      <w:rPr>
        <w:rFonts w:hint="default"/>
      </w:rPr>
    </w:lvl>
    <w:lvl w:ilvl="5" w:tplc="E88856A2">
      <w:numFmt w:val="bullet"/>
      <w:lvlText w:val="•"/>
      <w:lvlJc w:val="left"/>
      <w:pPr>
        <w:ind w:left="3396" w:hanging="181"/>
      </w:pPr>
      <w:rPr>
        <w:rFonts w:hint="default"/>
      </w:rPr>
    </w:lvl>
    <w:lvl w:ilvl="6" w:tplc="D9F2BD6E">
      <w:numFmt w:val="bullet"/>
      <w:lvlText w:val="•"/>
      <w:lvlJc w:val="left"/>
      <w:pPr>
        <w:ind w:left="4047" w:hanging="181"/>
      </w:pPr>
      <w:rPr>
        <w:rFonts w:hint="default"/>
      </w:rPr>
    </w:lvl>
    <w:lvl w:ilvl="7" w:tplc="AFE09AD0">
      <w:numFmt w:val="bullet"/>
      <w:lvlText w:val="•"/>
      <w:lvlJc w:val="left"/>
      <w:pPr>
        <w:ind w:left="4699" w:hanging="181"/>
      </w:pPr>
      <w:rPr>
        <w:rFonts w:hint="default"/>
      </w:rPr>
    </w:lvl>
    <w:lvl w:ilvl="8" w:tplc="B45A62D8">
      <w:numFmt w:val="bullet"/>
      <w:lvlText w:val="•"/>
      <w:lvlJc w:val="left"/>
      <w:pPr>
        <w:ind w:left="5350" w:hanging="181"/>
      </w:pPr>
      <w:rPr>
        <w:rFonts w:hint="default"/>
      </w:rPr>
    </w:lvl>
  </w:abstractNum>
  <w:abstractNum w:abstractNumId="6">
    <w:nsid w:val="7E100B3C"/>
    <w:multiLevelType w:val="hybridMultilevel"/>
    <w:tmpl w:val="FFFFFFFF"/>
    <w:lvl w:ilvl="0" w:tplc="800272DC">
      <w:start w:val="1"/>
      <w:numFmt w:val="decimal"/>
      <w:lvlText w:val="%1."/>
      <w:lvlJc w:val="left"/>
      <w:pPr>
        <w:ind w:left="29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D3A8A20">
      <w:numFmt w:val="bullet"/>
      <w:lvlText w:val="•"/>
      <w:lvlJc w:val="left"/>
      <w:pPr>
        <w:ind w:left="821" w:hanging="240"/>
      </w:pPr>
      <w:rPr>
        <w:rFonts w:hint="default"/>
      </w:rPr>
    </w:lvl>
    <w:lvl w:ilvl="2" w:tplc="6172E676">
      <w:numFmt w:val="bullet"/>
      <w:lvlText w:val="•"/>
      <w:lvlJc w:val="left"/>
      <w:pPr>
        <w:ind w:left="1342" w:hanging="240"/>
      </w:pPr>
      <w:rPr>
        <w:rFonts w:hint="default"/>
      </w:rPr>
    </w:lvl>
    <w:lvl w:ilvl="3" w:tplc="F080203E">
      <w:numFmt w:val="bullet"/>
      <w:lvlText w:val="•"/>
      <w:lvlJc w:val="left"/>
      <w:pPr>
        <w:ind w:left="1864" w:hanging="240"/>
      </w:pPr>
      <w:rPr>
        <w:rFonts w:hint="default"/>
      </w:rPr>
    </w:lvl>
    <w:lvl w:ilvl="4" w:tplc="418ADBF0">
      <w:numFmt w:val="bullet"/>
      <w:lvlText w:val="•"/>
      <w:lvlJc w:val="left"/>
      <w:pPr>
        <w:ind w:left="2385" w:hanging="240"/>
      </w:pPr>
      <w:rPr>
        <w:rFonts w:hint="default"/>
      </w:rPr>
    </w:lvl>
    <w:lvl w:ilvl="5" w:tplc="18AA9634">
      <w:numFmt w:val="bullet"/>
      <w:lvlText w:val="•"/>
      <w:lvlJc w:val="left"/>
      <w:pPr>
        <w:ind w:left="2907" w:hanging="240"/>
      </w:pPr>
      <w:rPr>
        <w:rFonts w:hint="default"/>
      </w:rPr>
    </w:lvl>
    <w:lvl w:ilvl="6" w:tplc="EA8A39CC">
      <w:numFmt w:val="bullet"/>
      <w:lvlText w:val="•"/>
      <w:lvlJc w:val="left"/>
      <w:pPr>
        <w:ind w:left="3428" w:hanging="240"/>
      </w:pPr>
      <w:rPr>
        <w:rFonts w:hint="default"/>
      </w:rPr>
    </w:lvl>
    <w:lvl w:ilvl="7" w:tplc="BB148260">
      <w:numFmt w:val="bullet"/>
      <w:lvlText w:val="•"/>
      <w:lvlJc w:val="left"/>
      <w:pPr>
        <w:ind w:left="3949" w:hanging="240"/>
      </w:pPr>
      <w:rPr>
        <w:rFonts w:hint="default"/>
      </w:rPr>
    </w:lvl>
    <w:lvl w:ilvl="8" w:tplc="26B0739E">
      <w:numFmt w:val="bullet"/>
      <w:lvlText w:val="•"/>
      <w:lvlJc w:val="left"/>
      <w:pPr>
        <w:ind w:left="4471" w:hanging="2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F25"/>
    <w:rsid w:val="00051176"/>
    <w:rsid w:val="000E1FF0"/>
    <w:rsid w:val="0015720E"/>
    <w:rsid w:val="00251C56"/>
    <w:rsid w:val="00371F25"/>
    <w:rsid w:val="004A0974"/>
    <w:rsid w:val="006C6DE7"/>
    <w:rsid w:val="00713D83"/>
    <w:rsid w:val="00785F3A"/>
    <w:rsid w:val="00816C29"/>
    <w:rsid w:val="00863C7C"/>
    <w:rsid w:val="00AA0E58"/>
    <w:rsid w:val="00B20A43"/>
    <w:rsid w:val="00B77F29"/>
    <w:rsid w:val="00D318E6"/>
    <w:rsid w:val="00E12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F25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71F25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371F25"/>
    <w:pPr>
      <w:spacing w:before="14"/>
      <w:ind w:left="159" w:right="51"/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B20A43"/>
    <w:rPr>
      <w:rFonts w:eastAsia="Times New Roman" w:cs="Times New Roman"/>
      <w:b/>
      <w:bCs/>
      <w:sz w:val="48"/>
      <w:szCs w:val="48"/>
      <w:lang w:val="ru-RU" w:eastAsia="en-US" w:bidi="ar-SA"/>
    </w:rPr>
  </w:style>
  <w:style w:type="paragraph" w:styleId="ListParagraph">
    <w:name w:val="List Paragraph"/>
    <w:basedOn w:val="Normal"/>
    <w:uiPriority w:val="99"/>
    <w:qFormat/>
    <w:rsid w:val="00371F25"/>
    <w:pPr>
      <w:spacing w:before="48"/>
      <w:ind w:left="399" w:hanging="282"/>
    </w:pPr>
  </w:style>
  <w:style w:type="paragraph" w:customStyle="1" w:styleId="TableParagraph">
    <w:name w:val="Table Paragraph"/>
    <w:basedOn w:val="Normal"/>
    <w:uiPriority w:val="99"/>
    <w:rsid w:val="00371F25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5</Pages>
  <Words>857</Words>
  <Characters>4885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3</cp:revision>
  <dcterms:created xsi:type="dcterms:W3CDTF">2021-06-08T19:55:00Z</dcterms:created>
  <dcterms:modified xsi:type="dcterms:W3CDTF">2021-06-09T11:52:00Z</dcterms:modified>
</cp:coreProperties>
</file>