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BD" w:rsidRDefault="002C1FBD"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 справка о работе общественных советов в МБОУ СОШ с.Ульяновка Тамалинского района </w:t>
      </w:r>
    </w:p>
    <w:p w:rsidR="002C1FBD" w:rsidRDefault="002C1FBD">
      <w:pPr>
        <w:jc w:val="center"/>
        <w:rPr>
          <w:b/>
          <w:sz w:val="28"/>
        </w:rPr>
      </w:pPr>
      <w:r>
        <w:rPr>
          <w:b/>
          <w:sz w:val="28"/>
        </w:rPr>
        <w:t>за 2020-2021 учебный год</w:t>
      </w:r>
    </w:p>
    <w:p w:rsidR="002C1FBD" w:rsidRPr="00D10045" w:rsidRDefault="002C1FBD">
      <w:pPr>
        <w:jc w:val="center"/>
        <w:rPr>
          <w:rFonts w:ascii="Times New Roman" w:hAnsi="Times New Roman"/>
          <w:color w:val="000000"/>
          <w:sz w:val="28"/>
        </w:rPr>
      </w:pPr>
      <w:r w:rsidRPr="00D10045">
        <w:rPr>
          <w:rFonts w:ascii="Times New Roman" w:hAnsi="Times New Roman"/>
          <w:color w:val="000000"/>
          <w:sz w:val="28"/>
        </w:rPr>
        <w:t>В 2021-2022 в МБОУ СОШ с. Ульяновка функционировали</w:t>
      </w:r>
      <w:r>
        <w:rPr>
          <w:rFonts w:ascii="Times New Roman" w:hAnsi="Times New Roman"/>
          <w:color w:val="000000"/>
          <w:sz w:val="28"/>
        </w:rPr>
        <w:t>:</w:t>
      </w:r>
    </w:p>
    <w:p w:rsidR="002C1FBD" w:rsidRPr="00D10045" w:rsidRDefault="002C1FBD" w:rsidP="00C92F62">
      <w:pPr>
        <w:rPr>
          <w:rFonts w:ascii="Times New Roman" w:hAnsi="Times New Roman"/>
          <w:color w:val="000000"/>
          <w:sz w:val="28"/>
        </w:rPr>
      </w:pPr>
      <w:r w:rsidRPr="00D10045">
        <w:rPr>
          <w:rFonts w:ascii="Times New Roman" w:hAnsi="Times New Roman"/>
          <w:color w:val="000000"/>
          <w:sz w:val="28"/>
        </w:rPr>
        <w:t xml:space="preserve">1. Совет отцов </w:t>
      </w:r>
    </w:p>
    <w:p w:rsidR="002C1FBD" w:rsidRPr="00D10045" w:rsidRDefault="002C1FBD" w:rsidP="00C92F62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 w:rsidRPr="00D10045">
        <w:rPr>
          <w:rFonts w:ascii="Times New Roman" w:hAnsi="Times New Roman"/>
          <w:color w:val="000000"/>
          <w:sz w:val="28"/>
        </w:rPr>
        <w:t>. Общешкольный родительский комитет.</w:t>
      </w:r>
    </w:p>
    <w:p w:rsidR="002C1FBD" w:rsidRPr="00C92F62" w:rsidRDefault="002C1FBD" w:rsidP="00D10045">
      <w:pPr>
        <w:jc w:val="both"/>
        <w:rPr>
          <w:sz w:val="28"/>
        </w:rPr>
      </w:pPr>
      <w:r w:rsidRPr="00D10045">
        <w:rPr>
          <w:rFonts w:ascii="Times New Roman" w:hAnsi="Times New Roman"/>
          <w:color w:val="000000"/>
          <w:sz w:val="28"/>
        </w:rPr>
        <w:t>В связи с пандемией и ограничительными мерами работа общественных объединений велась не в полную силу, но тем не менее нам удалось добиться определенных результатов</w:t>
      </w:r>
      <w:r>
        <w:rPr>
          <w:sz w:val="28"/>
        </w:rPr>
        <w:t>.</w:t>
      </w:r>
    </w:p>
    <w:p w:rsidR="002C1FBD" w:rsidRPr="00C92F62" w:rsidRDefault="002C1F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555458"/>
          <w:sz w:val="28"/>
        </w:rPr>
      </w:pPr>
      <w:r w:rsidRPr="00C92F62">
        <w:rPr>
          <w:rFonts w:ascii="Times New Roman" w:hAnsi="Times New Roman"/>
          <w:b/>
          <w:color w:val="000000"/>
          <w:sz w:val="28"/>
        </w:rPr>
        <w:t> </w:t>
      </w:r>
      <w:r w:rsidRPr="00C92F62">
        <w:rPr>
          <w:rFonts w:ascii="Times New Roman" w:hAnsi="Times New Roman"/>
          <w:b/>
          <w:i/>
          <w:color w:val="000000"/>
          <w:sz w:val="28"/>
        </w:rPr>
        <w:t>Деятельность Совета Отцов:</w:t>
      </w:r>
    </w:p>
    <w:p w:rsidR="002C1FBD" w:rsidRDefault="002C1FBD" w:rsidP="00C92F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рамках профилактических мероприятий проводились  рейды в каникулярное время. В них также принимали  участие учителя и администрация школы. В вечернее время увеличивается риск попадания подростков в противоправные ситуации. Суть рейда заключается в пресечении возможности находиться несовершеннолетним на улице после 22.00 без сопровождения взрослых, проведении профилактической беседы и сопровождении домой. </w:t>
      </w:r>
    </w:p>
    <w:p w:rsidR="002C1FBD" w:rsidRDefault="002C1FBD" w:rsidP="00C92F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Члены совета отцов принимали  активное участие в работе судейской коллегии различных школьных мероприятий и являлись  непосредственными участниками таких мероприятий. </w:t>
      </w:r>
      <w:r>
        <w:rPr>
          <w:rFonts w:ascii="Times New Roman" w:hAnsi="Times New Roman"/>
          <w:sz w:val="28"/>
        </w:rPr>
        <w:t xml:space="preserve">Например,  спортивные состязания «Зимние забавы» на свежем воздухе.  </w:t>
      </w:r>
    </w:p>
    <w:p w:rsidR="002C1FBD" w:rsidRDefault="002C1FBD" w:rsidP="00C92F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Совета отцов  на родительских собраниях пропагандируют положительный опыт семейного воспитания, ведут работу по профессиональной ориентации</w:t>
      </w:r>
    </w:p>
    <w:p w:rsidR="002C1FBD" w:rsidRDefault="002C1FB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Но при всём этом, как и в любой работе, у школьного Совета отцов возникают свои трудности и сложности. </w:t>
      </w:r>
    </w:p>
    <w:p w:rsidR="002C1FBD" w:rsidRDefault="002C1FBD" w:rsidP="00D100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Во-первых, недостаточное осмысление пока еще большей части  отцов наших школьников значимости воспитательного воздействия на ребенка.</w:t>
      </w:r>
    </w:p>
    <w:p w:rsidR="002C1FBD" w:rsidRDefault="002C1FBD" w:rsidP="00D100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Во-вторых, Совет отцов – это общественное образование, в состав которого входят отцы, достаточно занятые на своих непосредственных местах работы, и, поэтому возникает проблема нехватки времени для организации более системной работы. </w:t>
      </w:r>
    </w:p>
    <w:p w:rsidR="002C1FBD" w:rsidRDefault="002C1FBD" w:rsidP="00C92F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</w:rPr>
      </w:pPr>
    </w:p>
    <w:p w:rsidR="002C1FBD" w:rsidRDefault="002C1FBD" w:rsidP="00C92F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</w:rPr>
      </w:pPr>
    </w:p>
    <w:p w:rsidR="002C1FBD" w:rsidRDefault="002C1FBD" w:rsidP="00C92F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</w:rPr>
      </w:pPr>
    </w:p>
    <w:p w:rsidR="002C1FBD" w:rsidRDefault="002C1FBD" w:rsidP="00C92F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</w:rPr>
      </w:pPr>
    </w:p>
    <w:p w:rsidR="002C1FBD" w:rsidRDefault="002C1FBD" w:rsidP="00C92F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</w:rPr>
      </w:pPr>
    </w:p>
    <w:p w:rsidR="002C1FBD" w:rsidRPr="00C92F62" w:rsidRDefault="002C1FBD" w:rsidP="00C92F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555458"/>
          <w:sz w:val="28"/>
        </w:rPr>
      </w:pPr>
      <w:r w:rsidRPr="00C92F62">
        <w:rPr>
          <w:rFonts w:ascii="Times New Roman" w:hAnsi="Times New Roman"/>
          <w:b/>
          <w:i/>
          <w:color w:val="000000"/>
          <w:sz w:val="28"/>
        </w:rPr>
        <w:t xml:space="preserve">Деятельность </w:t>
      </w:r>
      <w:r>
        <w:rPr>
          <w:rFonts w:ascii="Times New Roman" w:hAnsi="Times New Roman"/>
          <w:b/>
          <w:i/>
          <w:color w:val="000000"/>
          <w:sz w:val="28"/>
        </w:rPr>
        <w:t>общешкольного родительского комитета:</w:t>
      </w:r>
    </w:p>
    <w:p w:rsidR="002C1FBD" w:rsidRDefault="002C1FB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2C1FBD" w:rsidRDefault="002C1FBD" w:rsidP="00D10045">
      <w:pPr>
        <w:pStyle w:val="NormalWeb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Основной задачей родительского  комитета  в школе является укрепление взаимосвязей между родителями, педагогическими работниками, общественными организациями и органами власти с целью обеспечения единства в воспитательном процессе подрастающего поколения и для защиты прав как учащихся, так и работников школы.</w:t>
      </w:r>
    </w:p>
    <w:p w:rsidR="002C1FBD" w:rsidRDefault="002C1FBD" w:rsidP="00AD125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Председатель родительского комитета Воробьёва Г.Ф. принимала участие в заседаниях комиссий по правонарушениям, где проводились индивидуальные беседы с учащимися и родителями , состоящими на  ВШУ и  учете ДЕСОП</w:t>
      </w:r>
    </w:p>
    <w:p w:rsidR="002C1FBD" w:rsidRDefault="002C1FBD" w:rsidP="00AD125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Члены родительского комитета в течение года осуществляли контроль за качеством питания в школьной столовой.</w:t>
      </w:r>
    </w:p>
    <w:p w:rsidR="002C1FBD" w:rsidRDefault="002C1FBD" w:rsidP="00AD125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В течение года на родительских собраниях члены родительского комитета поднимали различные вопросы: качество и стоимость питания, ремонт школы, подготовка к ГИА</w:t>
      </w:r>
    </w:p>
    <w:p w:rsidR="002C1FBD" w:rsidRDefault="002C1FBD" w:rsidP="00AD125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В весенний период членами родительского комитета была организована помощь в проведении субботника по подготовке территории школы и памятника к празднованию Дня Победы.</w:t>
      </w:r>
    </w:p>
    <w:p w:rsidR="002C1FBD" w:rsidRDefault="002C1FBD" w:rsidP="00D10045">
      <w:pPr>
        <w:pStyle w:val="NormalWeb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  <w:sz w:val="28"/>
          <w:shd w:val="clear" w:color="auto" w:fill="FFFFFF"/>
        </w:rPr>
      </w:pPr>
    </w:p>
    <w:p w:rsidR="002C1FBD" w:rsidRDefault="002C1FBD" w:rsidP="00D10045">
      <w:pPr>
        <w:pStyle w:val="NormalWeb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Работу родительского комитета в 2020-2021 году можно считать удовлетворительной. Все возникающие вопросы удавалось разрешить .</w:t>
      </w:r>
    </w:p>
    <w:p w:rsidR="002C1FBD" w:rsidRDefault="002C1FBD" w:rsidP="00D10045">
      <w:pPr>
        <w:pStyle w:val="NormalWeb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  <w:sz w:val="28"/>
          <w:shd w:val="clear" w:color="auto" w:fill="FFFFFF"/>
        </w:rPr>
      </w:pPr>
    </w:p>
    <w:p w:rsidR="002C1FBD" w:rsidRDefault="002C1FBD" w:rsidP="00D10045">
      <w:pPr>
        <w:pStyle w:val="NormalWeb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  <w:sz w:val="28"/>
          <w:shd w:val="clear" w:color="auto" w:fill="FFFFFF"/>
        </w:rPr>
      </w:pPr>
    </w:p>
    <w:p w:rsidR="002C1FBD" w:rsidRDefault="002C1FBD" w:rsidP="00D10045">
      <w:pPr>
        <w:pStyle w:val="NormalWeb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  <w:sz w:val="28"/>
        </w:rPr>
      </w:pPr>
    </w:p>
    <w:p w:rsidR="002C1FBD" w:rsidRDefault="002C1FBD" w:rsidP="0076233F">
      <w:pPr>
        <w:pStyle w:val="ListParagraph"/>
        <w:jc w:val="right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Ответственный за работу   с общественными объединениями</w:t>
      </w:r>
    </w:p>
    <w:p w:rsidR="002C1FBD" w:rsidRDefault="002C1FBD" w:rsidP="0076233F">
      <w:pPr>
        <w:pStyle w:val="ListParagraph"/>
        <w:jc w:val="right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Р.Н. Федорова.</w:t>
      </w:r>
    </w:p>
    <w:p w:rsidR="002C1FBD" w:rsidRDefault="002C1FBD" w:rsidP="00D10045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hd w:val="clear" w:color="auto" w:fill="FFFFFF"/>
        </w:rPr>
      </w:pPr>
    </w:p>
    <w:p w:rsidR="002C1FBD" w:rsidRDefault="002C1FBD" w:rsidP="00D10045">
      <w:pPr>
        <w:pStyle w:val="ListParagraph"/>
        <w:shd w:val="clear" w:color="auto" w:fill="FFFFFF"/>
        <w:spacing w:after="0" w:line="240" w:lineRule="auto"/>
        <w:ind w:left="765"/>
        <w:jc w:val="both"/>
        <w:rPr>
          <w:rFonts w:ascii="Times New Roman" w:hAnsi="Times New Roman"/>
          <w:sz w:val="28"/>
          <w:shd w:val="clear" w:color="auto" w:fill="FFFFFF"/>
        </w:rPr>
      </w:pPr>
    </w:p>
    <w:p w:rsidR="002C1FBD" w:rsidRDefault="002C1FBD" w:rsidP="00D10045">
      <w:pPr>
        <w:pStyle w:val="ListParagraph"/>
        <w:shd w:val="clear" w:color="auto" w:fill="FFFFFF"/>
        <w:spacing w:after="0" w:line="240" w:lineRule="auto"/>
        <w:ind w:left="765"/>
        <w:jc w:val="both"/>
        <w:rPr>
          <w:rFonts w:ascii="Times New Roman" w:hAnsi="Times New Roman"/>
          <w:sz w:val="28"/>
          <w:shd w:val="clear" w:color="auto" w:fill="FFFFFF"/>
        </w:rPr>
      </w:pPr>
    </w:p>
    <w:p w:rsidR="002C1FBD" w:rsidRDefault="002C1FBD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                                       </w:t>
      </w:r>
    </w:p>
    <w:p w:rsidR="002C1FBD" w:rsidRDefault="002C1FBD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</w:p>
    <w:p w:rsidR="002C1FBD" w:rsidRDefault="002C1FBD">
      <w:pPr>
        <w:rPr>
          <w:rFonts w:ascii="Times New Roman" w:hAnsi="Times New Roman"/>
          <w:sz w:val="28"/>
        </w:rPr>
      </w:pPr>
    </w:p>
    <w:p w:rsidR="002C1FBD" w:rsidRDefault="002C1FBD">
      <w:pPr>
        <w:rPr>
          <w:sz w:val="28"/>
        </w:rPr>
      </w:pPr>
    </w:p>
    <w:p w:rsidR="002C1FBD" w:rsidRDefault="002C1FBD">
      <w:pPr>
        <w:rPr>
          <w:sz w:val="28"/>
        </w:rPr>
      </w:pPr>
    </w:p>
    <w:sectPr w:rsidR="002C1FBD" w:rsidSect="002A71D3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B9A"/>
    <w:multiLevelType w:val="hybridMultilevel"/>
    <w:tmpl w:val="868C4B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AF87670"/>
    <w:multiLevelType w:val="hybridMultilevel"/>
    <w:tmpl w:val="08FC145C"/>
    <w:lvl w:ilvl="0" w:tplc="0419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5D16623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115F0B"/>
    <w:multiLevelType w:val="hybridMultilevel"/>
    <w:tmpl w:val="FFFFFFFF"/>
    <w:lvl w:ilvl="0" w:tplc="8FA07F7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A50007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5B44A59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D2B4F5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51C6B21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F38E36F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40044A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5F0446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C5B2C98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7FD84826"/>
    <w:multiLevelType w:val="hybridMultilevel"/>
    <w:tmpl w:val="243C96E2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1D3"/>
    <w:rsid w:val="002A71D3"/>
    <w:rsid w:val="002C1FBD"/>
    <w:rsid w:val="002E0B3D"/>
    <w:rsid w:val="00346626"/>
    <w:rsid w:val="00350881"/>
    <w:rsid w:val="006260AC"/>
    <w:rsid w:val="006637E0"/>
    <w:rsid w:val="0076233F"/>
    <w:rsid w:val="00A721F7"/>
    <w:rsid w:val="00AD125C"/>
    <w:rsid w:val="00C92F62"/>
    <w:rsid w:val="00D10045"/>
    <w:rsid w:val="00D7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D3"/>
    <w:pPr>
      <w:spacing w:after="200" w:line="276" w:lineRule="auto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A71D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2A71D3"/>
    <w:pPr>
      <w:ind w:left="720"/>
      <w:contextualSpacing/>
    </w:pPr>
  </w:style>
  <w:style w:type="paragraph" w:customStyle="1" w:styleId="c1">
    <w:name w:val="c1"/>
    <w:basedOn w:val="Normal"/>
    <w:uiPriority w:val="99"/>
    <w:rsid w:val="002A71D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LineNumber">
    <w:name w:val="line number"/>
    <w:basedOn w:val="DefaultParagraphFont"/>
    <w:uiPriority w:val="99"/>
    <w:semiHidden/>
    <w:rsid w:val="002A71D3"/>
    <w:rPr>
      <w:rFonts w:cs="Times New Roman"/>
    </w:rPr>
  </w:style>
  <w:style w:type="character" w:styleId="Hyperlink">
    <w:name w:val="Hyperlink"/>
    <w:basedOn w:val="DefaultParagraphFont"/>
    <w:uiPriority w:val="99"/>
    <w:rsid w:val="002A71D3"/>
    <w:rPr>
      <w:rFonts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2A71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441</Words>
  <Characters>2519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3</cp:revision>
  <dcterms:created xsi:type="dcterms:W3CDTF">2021-10-29T18:29:00Z</dcterms:created>
  <dcterms:modified xsi:type="dcterms:W3CDTF">2021-10-30T17:48:00Z</dcterms:modified>
</cp:coreProperties>
</file>