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64" w:rsidRDefault="004A512D" w:rsidP="00CD3864">
      <w:pPr>
        <w:pStyle w:val="a6"/>
        <w:jc w:val="center"/>
        <w:rPr>
          <w:sz w:val="28"/>
          <w:szCs w:val="28"/>
        </w:rPr>
      </w:pPr>
      <w:r w:rsidRPr="00CD3864">
        <w:rPr>
          <w:sz w:val="28"/>
          <w:szCs w:val="28"/>
        </w:rPr>
        <w:t>СПРАВКА</w:t>
      </w:r>
      <w:r w:rsidR="00CD3864">
        <w:rPr>
          <w:sz w:val="28"/>
          <w:szCs w:val="28"/>
        </w:rPr>
        <w:t xml:space="preserve"> </w:t>
      </w:r>
      <w:r w:rsidRPr="00CD3864">
        <w:rPr>
          <w:sz w:val="28"/>
          <w:szCs w:val="28"/>
        </w:rPr>
        <w:br/>
        <w:t xml:space="preserve">ПО ИТОГАМ  ПРОВЕДЕНИЯ  </w:t>
      </w:r>
    </w:p>
    <w:p w:rsidR="004A512D" w:rsidRPr="00CD3864" w:rsidRDefault="00FF411D" w:rsidP="00CD386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НЕДЕЛИ </w:t>
      </w:r>
      <w:r w:rsidR="0087323F">
        <w:rPr>
          <w:sz w:val="28"/>
          <w:szCs w:val="28"/>
        </w:rPr>
        <w:t>ПРЕДМЕТОВ ГУМАНИТАРНОГО ЦИКЛА</w:t>
      </w:r>
    </w:p>
    <w:p w:rsidR="004A512D" w:rsidRDefault="005755E7" w:rsidP="00CD3864">
      <w:pPr>
        <w:pStyle w:val="a6"/>
        <w:jc w:val="right"/>
      </w:pPr>
      <w:r>
        <w:t>от 30</w:t>
      </w:r>
      <w:r w:rsidR="004A512D" w:rsidRPr="00EF60A0">
        <w:t xml:space="preserve"> </w:t>
      </w:r>
      <w:r>
        <w:t>января</w:t>
      </w:r>
      <w:r w:rsidR="00C50CB8">
        <w:t xml:space="preserve"> 2022</w:t>
      </w:r>
      <w:r w:rsidR="004A512D" w:rsidRPr="00EF60A0">
        <w:t xml:space="preserve"> года</w:t>
      </w:r>
    </w:p>
    <w:p w:rsidR="00E06B2A" w:rsidRPr="00EF60A0" w:rsidRDefault="00E06B2A" w:rsidP="00CD3864">
      <w:pPr>
        <w:pStyle w:val="a6"/>
        <w:jc w:val="right"/>
      </w:pPr>
    </w:p>
    <w:p w:rsidR="0061102B" w:rsidRPr="00873123" w:rsidRDefault="00CD3864" w:rsidP="00DE15A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11D">
        <w:t xml:space="preserve">       </w:t>
      </w:r>
      <w:r w:rsidR="00E26A4A" w:rsidRPr="00E26A4A">
        <w:rPr>
          <w:rFonts w:ascii="Times New Roman" w:hAnsi="Times New Roman"/>
          <w:sz w:val="24"/>
          <w:szCs w:val="24"/>
        </w:rPr>
        <w:t>В соответствии</w:t>
      </w:r>
      <w:r w:rsidR="00E26A4A">
        <w:rPr>
          <w:rFonts w:ascii="Times New Roman" w:hAnsi="Times New Roman"/>
        </w:rPr>
        <w:t xml:space="preserve"> с планом</w:t>
      </w:r>
      <w:r w:rsidR="0061102B" w:rsidRPr="0061102B">
        <w:rPr>
          <w:rFonts w:ascii="Times New Roman" w:hAnsi="Times New Roman"/>
        </w:rPr>
        <w:t xml:space="preserve"> </w:t>
      </w:r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>работы школы на 2021</w:t>
      </w:r>
      <w:r w:rsidR="0061102B" w:rsidRPr="006110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61102B" w:rsidRPr="0087312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  <w:r w:rsidR="00E26A4A">
        <w:rPr>
          <w:rFonts w:ascii="Times New Roman" w:eastAsia="Times New Roman" w:hAnsi="Times New Roman"/>
          <w:sz w:val="24"/>
          <w:szCs w:val="24"/>
          <w:lang w:eastAsia="ru-RU"/>
        </w:rPr>
        <w:t>, планом работы ШМО ГЦ</w:t>
      </w:r>
      <w:r w:rsidR="0061102B" w:rsidRPr="008731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02B" w:rsidRPr="0061102B">
        <w:rPr>
          <w:rFonts w:ascii="Times New Roman" w:eastAsia="Times New Roman" w:hAnsi="Times New Roman"/>
          <w:sz w:val="24"/>
          <w:szCs w:val="24"/>
          <w:lang w:eastAsia="ru-RU"/>
        </w:rPr>
        <w:t>в период с</w:t>
      </w:r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 xml:space="preserve"> 24 по 29</w:t>
      </w:r>
      <w:r w:rsidR="0061102B" w:rsidRPr="006110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5E7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61102B" w:rsidRPr="00873123">
        <w:rPr>
          <w:rFonts w:ascii="Times New Roman" w:eastAsia="Times New Roman" w:hAnsi="Times New Roman"/>
          <w:sz w:val="24"/>
          <w:szCs w:val="24"/>
          <w:lang w:eastAsia="ru-RU"/>
        </w:rPr>
        <w:t xml:space="preserve"> г. была проведена </w:t>
      </w:r>
      <w:r w:rsidR="0061102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1102B" w:rsidRPr="00873123">
        <w:rPr>
          <w:rFonts w:ascii="Times New Roman" w:eastAsia="Times New Roman" w:hAnsi="Times New Roman"/>
          <w:sz w:val="24"/>
          <w:szCs w:val="24"/>
          <w:lang w:eastAsia="ru-RU"/>
        </w:rPr>
        <w:t xml:space="preserve">еделя предметов гуманитарного цикла в МБОУ </w:t>
      </w:r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 xml:space="preserve">СОШ </w:t>
      </w:r>
      <w:proofErr w:type="spellStart"/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>с.Ульяновка</w:t>
      </w:r>
      <w:proofErr w:type="spellEnd"/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1102B" w:rsidRPr="0087312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Руководителем школьного методического объединения учителей гуманитарного цикла </w:t>
      </w:r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>Горячевой Г.В.</w:t>
      </w:r>
      <w:r w:rsidR="006110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02B" w:rsidRPr="00873123">
        <w:rPr>
          <w:rFonts w:ascii="Times New Roman" w:eastAsia="Times New Roman" w:hAnsi="Times New Roman"/>
          <w:sz w:val="24"/>
          <w:szCs w:val="24"/>
          <w:lang w:eastAsia="ru-RU"/>
        </w:rPr>
        <w:t>совместно  с учителями-предметниками был составлен  план проведения</w:t>
      </w:r>
      <w:r w:rsidR="006110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02B" w:rsidRPr="00873123">
        <w:rPr>
          <w:rFonts w:ascii="Times New Roman" w:eastAsia="Times New Roman" w:hAnsi="Times New Roman"/>
          <w:sz w:val="24"/>
          <w:szCs w:val="24"/>
          <w:lang w:eastAsia="ru-RU"/>
        </w:rPr>
        <w:t>предметной недели. К участию в проведении недели гуманитарного цикла были</w:t>
      </w:r>
      <w:r w:rsidR="006110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02B" w:rsidRPr="008731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привлечены обучающиеся </w:t>
      </w:r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1102B" w:rsidRPr="00873123">
        <w:rPr>
          <w:rFonts w:ascii="Times New Roman" w:eastAsia="Times New Roman" w:hAnsi="Times New Roman"/>
          <w:sz w:val="24"/>
          <w:szCs w:val="24"/>
          <w:lang w:eastAsia="ru-RU"/>
        </w:rPr>
        <w:t xml:space="preserve"> - 11 классов.</w:t>
      </w:r>
    </w:p>
    <w:p w:rsidR="0061102B" w:rsidRDefault="0061102B" w:rsidP="00DE15A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123">
        <w:rPr>
          <w:rFonts w:ascii="Times New Roman" w:eastAsia="Times New Roman" w:hAnsi="Times New Roman"/>
          <w:sz w:val="24"/>
          <w:szCs w:val="24"/>
          <w:lang w:eastAsia="ru-RU"/>
        </w:rPr>
        <w:t>Цель проведения:</w:t>
      </w:r>
    </w:p>
    <w:p w:rsidR="0061102B" w:rsidRPr="0061102B" w:rsidRDefault="0061102B" w:rsidP="00DE15A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интересов и раскрытие творческого потенциала учащихся;</w:t>
      </w:r>
    </w:p>
    <w:p w:rsidR="0061102B" w:rsidRPr="0061102B" w:rsidRDefault="0061102B" w:rsidP="00DE15A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02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познавательного интереса к  русскому языку, литературе,  </w:t>
      </w:r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>немецкому</w:t>
      </w:r>
      <w:r w:rsidRPr="0061102B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языку, истории, обществознанию, через урочные и внеурочные формы работы; </w:t>
      </w:r>
    </w:p>
    <w:p w:rsidR="0061102B" w:rsidRPr="0061102B" w:rsidRDefault="0061102B" w:rsidP="00DE15A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02B">
        <w:rPr>
          <w:rFonts w:ascii="Times New Roman" w:eastAsia="Times New Roman" w:hAnsi="Times New Roman"/>
          <w:sz w:val="24"/>
          <w:szCs w:val="24"/>
          <w:lang w:eastAsia="ru-RU"/>
        </w:rPr>
        <w:t>воспитание у учащихся языковой культуры, чувства патриотизма, взаимовыручки, ответственности;</w:t>
      </w:r>
    </w:p>
    <w:p w:rsidR="0061102B" w:rsidRPr="0061102B" w:rsidRDefault="0061102B" w:rsidP="00DE15A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любознательности, настойчивости, творческих способностей, умение самостоятельно искать решения лингвистических вопросов, решать проблемные задачи;</w:t>
      </w:r>
    </w:p>
    <w:p w:rsidR="0061102B" w:rsidRDefault="0061102B" w:rsidP="00DE15A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02B">
        <w:rPr>
          <w:rFonts w:ascii="Times New Roman" w:eastAsia="Times New Roman" w:hAnsi="Times New Roman"/>
          <w:sz w:val="24"/>
          <w:szCs w:val="24"/>
          <w:lang w:eastAsia="ru-RU"/>
        </w:rPr>
        <w:t>формирование  умения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ать в коллективных мероприятиях;</w:t>
      </w:r>
    </w:p>
    <w:p w:rsidR="0061102B" w:rsidRDefault="0061102B" w:rsidP="00DE15A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поисковой деятельности.</w:t>
      </w:r>
    </w:p>
    <w:p w:rsidR="00C50CB8" w:rsidRPr="00C50CB8" w:rsidRDefault="00C50CB8" w:rsidP="00C50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CB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Принцип проведения недели: </w:t>
      </w:r>
      <w:r w:rsidRPr="00C50C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каждый учащийся является активным участником всех событий Недели. Он может попробовать себя в разных ролях и видах деятельности.</w:t>
      </w:r>
    </w:p>
    <w:p w:rsidR="00C50CB8" w:rsidRPr="00C50CB8" w:rsidRDefault="00C50CB8" w:rsidP="00C50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CB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Прогнозируемый результат: </w:t>
      </w:r>
      <w:r w:rsidRPr="00C50C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приобретение каждым учеником веры в свои силы, уверенности в своих способностях и возможностях; развитие коммуникативных качеств личности, взаимоуважения, доверия, уступчивости, инициативности, терпимости; развитие осознанных мотивов учения, побуждающих к активной познавательной деятельности.</w:t>
      </w:r>
    </w:p>
    <w:p w:rsidR="00C50CB8" w:rsidRPr="00C50CB8" w:rsidRDefault="00C50CB8" w:rsidP="00C50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50CB8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Формы проведения:</w:t>
      </w:r>
      <w:r w:rsidRPr="00C50C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  уроки, внеклассные мероприятия, игра,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аукцион, выставка, викторина, турнир</w:t>
      </w:r>
      <w:r w:rsidRPr="00C50C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4A512D" w:rsidRPr="00FF411D" w:rsidRDefault="0061102B" w:rsidP="00FF411D">
      <w:pPr>
        <w:pStyle w:val="a6"/>
        <w:spacing w:line="276" w:lineRule="auto"/>
        <w:jc w:val="both"/>
      </w:pPr>
      <w:r>
        <w:t xml:space="preserve"> </w:t>
      </w:r>
    </w:p>
    <w:p w:rsidR="004A512D" w:rsidRPr="00E06B2A" w:rsidRDefault="008C6D28" w:rsidP="00E06B2A">
      <w:pPr>
        <w:pStyle w:val="a6"/>
        <w:spacing w:line="276" w:lineRule="auto"/>
        <w:jc w:val="center"/>
        <w:rPr>
          <w:b/>
        </w:rPr>
      </w:pPr>
      <w:r w:rsidRPr="00E06B2A">
        <w:rPr>
          <w:b/>
        </w:rPr>
        <w:t xml:space="preserve">В ходе проведения  </w:t>
      </w:r>
      <w:r w:rsidR="004A512D" w:rsidRPr="00E06B2A">
        <w:rPr>
          <w:b/>
        </w:rPr>
        <w:t>Не</w:t>
      </w:r>
      <w:r w:rsidR="00FF411D" w:rsidRPr="00E06B2A">
        <w:rPr>
          <w:b/>
        </w:rPr>
        <w:t>дели</w:t>
      </w:r>
      <w:r w:rsidR="0061102B" w:rsidRPr="00E06B2A">
        <w:rPr>
          <w:b/>
        </w:rPr>
        <w:t xml:space="preserve"> предметов гуманитарного цикла</w:t>
      </w:r>
      <w:r w:rsidR="004A512D" w:rsidRPr="00E06B2A">
        <w:rPr>
          <w:b/>
        </w:rPr>
        <w:t xml:space="preserve"> были представлены</w:t>
      </w:r>
      <w:r w:rsidR="00FF411D" w:rsidRPr="00E06B2A">
        <w:rPr>
          <w:b/>
        </w:rPr>
        <w:t xml:space="preserve"> мероприятия</w:t>
      </w:r>
      <w:r w:rsidR="004A512D" w:rsidRPr="00E06B2A">
        <w:rPr>
          <w:b/>
        </w:rPr>
        <w:t>:</w:t>
      </w:r>
    </w:p>
    <w:tbl>
      <w:tblPr>
        <w:tblStyle w:val="1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992"/>
        <w:gridCol w:w="2410"/>
      </w:tblGrid>
      <w:tr w:rsidR="00C50CB8" w:rsidRPr="00C50CB8" w:rsidTr="001D697A">
        <w:tc>
          <w:tcPr>
            <w:tcW w:w="1418" w:type="dxa"/>
          </w:tcPr>
          <w:p w:rsidR="00C50CB8" w:rsidRPr="00C50CB8" w:rsidRDefault="00C50CB8" w:rsidP="00C50C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45" w:type="dxa"/>
          </w:tcPr>
          <w:p w:rsidR="00C50CB8" w:rsidRPr="00C50CB8" w:rsidRDefault="00C50CB8" w:rsidP="00C50C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2" w:type="dxa"/>
          </w:tcPr>
          <w:p w:rsidR="00C50CB8" w:rsidRPr="00C50CB8" w:rsidRDefault="00C50CB8" w:rsidP="00C50C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CB8" w:rsidRPr="00C50CB8" w:rsidTr="001D697A">
        <w:tc>
          <w:tcPr>
            <w:tcW w:w="1418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января </w:t>
            </w:r>
          </w:p>
        </w:tc>
        <w:tc>
          <w:tcPr>
            <w:tcW w:w="5245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1.Открытие Недели  ШМО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2.Аукцион знаний по русскому языку</w:t>
            </w:r>
          </w:p>
        </w:tc>
        <w:tc>
          <w:tcPr>
            <w:tcW w:w="992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5-11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5-9  </w:t>
            </w:r>
          </w:p>
        </w:tc>
        <w:tc>
          <w:tcPr>
            <w:tcW w:w="2410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Е.В.</w:t>
            </w:r>
          </w:p>
        </w:tc>
      </w:tr>
      <w:tr w:rsidR="00C50CB8" w:rsidRPr="00C50CB8" w:rsidTr="001D697A">
        <w:tc>
          <w:tcPr>
            <w:tcW w:w="1418" w:type="dxa"/>
          </w:tcPr>
          <w:p w:rsidR="00C50CB8" w:rsidRPr="00C50CB8" w:rsidRDefault="00C50CB8" w:rsidP="00C50CB8">
            <w:pPr>
              <w:spacing w:after="0"/>
              <w:rPr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января </w:t>
            </w:r>
          </w:p>
        </w:tc>
        <w:tc>
          <w:tcPr>
            <w:tcW w:w="5245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1.Игра «Я законопослушный гражданин»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C50C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Выставка рисунков по теме: «Сказки братьев Гримм».</w:t>
            </w:r>
          </w:p>
        </w:tc>
        <w:tc>
          <w:tcPr>
            <w:tcW w:w="992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2410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Уланова Л.П.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Горячева Г.В.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CB8" w:rsidRPr="00C50CB8" w:rsidTr="001D697A">
        <w:tc>
          <w:tcPr>
            <w:tcW w:w="1418" w:type="dxa"/>
          </w:tcPr>
          <w:p w:rsidR="00C50CB8" w:rsidRPr="00C50CB8" w:rsidRDefault="00C50CB8" w:rsidP="00C50CB8">
            <w:pPr>
              <w:spacing w:after="0"/>
              <w:rPr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 января </w:t>
            </w:r>
          </w:p>
        </w:tc>
        <w:tc>
          <w:tcPr>
            <w:tcW w:w="5245" w:type="dxa"/>
          </w:tcPr>
          <w:p w:rsidR="00C50CB8" w:rsidRPr="00C50CB8" w:rsidRDefault="00C50CB8" w:rsidP="00C50CB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«Все о Германии»</w:t>
            </w:r>
          </w:p>
          <w:p w:rsidR="00C50CB8" w:rsidRPr="00C50CB8" w:rsidRDefault="00C50CB8" w:rsidP="00C50CB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 «Все, что доброго в сердце, то нам подарила Россия»</w:t>
            </w:r>
          </w:p>
        </w:tc>
        <w:tc>
          <w:tcPr>
            <w:tcW w:w="992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7-11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Горячева Г.В.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Миронова Е.В.</w:t>
            </w:r>
          </w:p>
        </w:tc>
      </w:tr>
      <w:tr w:rsidR="00C50CB8" w:rsidRPr="00C50CB8" w:rsidTr="001D697A">
        <w:tc>
          <w:tcPr>
            <w:tcW w:w="1418" w:type="dxa"/>
          </w:tcPr>
          <w:p w:rsidR="00C50CB8" w:rsidRPr="00C50CB8" w:rsidRDefault="00C50CB8" w:rsidP="00C50CB8">
            <w:pPr>
              <w:spacing w:after="0"/>
              <w:rPr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5245" w:type="dxa"/>
          </w:tcPr>
          <w:p w:rsidR="00C50CB8" w:rsidRPr="00C50CB8" w:rsidRDefault="00C50CB8" w:rsidP="00C50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Урок-игра «Части речи в кино»</w:t>
            </w:r>
          </w:p>
          <w:p w:rsidR="00C50CB8" w:rsidRPr="00C50CB8" w:rsidRDefault="00C50CB8" w:rsidP="00C50CB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Исторический час «Блокада Ленинграда»</w:t>
            </w:r>
          </w:p>
        </w:tc>
        <w:tc>
          <w:tcPr>
            <w:tcW w:w="992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410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Сарычева Ю.Г.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Уланова Л.П.</w:t>
            </w:r>
          </w:p>
        </w:tc>
      </w:tr>
      <w:tr w:rsidR="00C50CB8" w:rsidRPr="00C50CB8" w:rsidTr="001D697A">
        <w:tc>
          <w:tcPr>
            <w:tcW w:w="1418" w:type="dxa"/>
          </w:tcPr>
          <w:p w:rsidR="00C50CB8" w:rsidRPr="00C50CB8" w:rsidRDefault="00C50CB8" w:rsidP="00C50CB8">
            <w:pPr>
              <w:spacing w:after="0"/>
              <w:rPr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января </w:t>
            </w:r>
          </w:p>
        </w:tc>
        <w:tc>
          <w:tcPr>
            <w:tcW w:w="5245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1.Турнир смекалистых «Древние цивилизации»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2.Своя игра по теме «Выразительные средства </w:t>
            </w: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языка»</w:t>
            </w:r>
          </w:p>
        </w:tc>
        <w:tc>
          <w:tcPr>
            <w:tcW w:w="992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5-6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. Уланова Л.П.</w:t>
            </w:r>
          </w:p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Сарычева Ю.Г.</w:t>
            </w:r>
          </w:p>
        </w:tc>
      </w:tr>
      <w:tr w:rsidR="00C50CB8" w:rsidRPr="00C50CB8" w:rsidTr="001D697A">
        <w:trPr>
          <w:trHeight w:val="703"/>
        </w:trPr>
        <w:tc>
          <w:tcPr>
            <w:tcW w:w="1418" w:type="dxa"/>
          </w:tcPr>
          <w:p w:rsidR="00C50CB8" w:rsidRPr="00C50CB8" w:rsidRDefault="00C50CB8" w:rsidP="00C50CB8">
            <w:pPr>
              <w:spacing w:after="0"/>
              <w:rPr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29 января </w:t>
            </w:r>
          </w:p>
        </w:tc>
        <w:tc>
          <w:tcPr>
            <w:tcW w:w="5245" w:type="dxa"/>
          </w:tcPr>
          <w:p w:rsidR="00C50CB8" w:rsidRPr="00C50CB8" w:rsidRDefault="00C50CB8" w:rsidP="00C50CB8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Игра «Успех»</w:t>
            </w:r>
          </w:p>
        </w:tc>
        <w:tc>
          <w:tcPr>
            <w:tcW w:w="992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10" w:type="dxa"/>
          </w:tcPr>
          <w:p w:rsidR="00C50CB8" w:rsidRPr="00C50CB8" w:rsidRDefault="00C50CB8" w:rsidP="00C50CB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CB8">
              <w:rPr>
                <w:rFonts w:ascii="Times New Roman" w:hAnsi="Times New Roman"/>
                <w:sz w:val="24"/>
                <w:szCs w:val="24"/>
                <w:lang w:eastAsia="ru-RU"/>
              </w:rPr>
              <w:t>Горячева Г.В.</w:t>
            </w:r>
          </w:p>
        </w:tc>
      </w:tr>
    </w:tbl>
    <w:p w:rsidR="004A512D" w:rsidRPr="00FF411D" w:rsidRDefault="004A512D" w:rsidP="00FF411D">
      <w:pPr>
        <w:pStyle w:val="a6"/>
        <w:spacing w:line="276" w:lineRule="auto"/>
        <w:jc w:val="both"/>
      </w:pPr>
    </w:p>
    <w:p w:rsidR="004A512D" w:rsidRPr="00FF411D" w:rsidRDefault="004A512D" w:rsidP="00FF411D">
      <w:pPr>
        <w:ind w:firstLine="375"/>
        <w:jc w:val="both"/>
        <w:rPr>
          <w:rFonts w:ascii="Times New Roman" w:hAnsi="Times New Roman"/>
          <w:bCs/>
          <w:sz w:val="24"/>
          <w:szCs w:val="24"/>
        </w:rPr>
      </w:pPr>
      <w:r w:rsidRPr="00FF411D">
        <w:rPr>
          <w:rFonts w:ascii="Times New Roman" w:hAnsi="Times New Roman"/>
          <w:bCs/>
          <w:sz w:val="24"/>
          <w:szCs w:val="24"/>
        </w:rPr>
        <w:t xml:space="preserve"> В намеченных мероприятиях приняли участие все учителя методического объединения. Педагоги вместе со своими учащимися подготовили и провели интересн</w:t>
      </w:r>
      <w:r w:rsidR="00DE15A5">
        <w:rPr>
          <w:rFonts w:ascii="Times New Roman" w:hAnsi="Times New Roman"/>
          <w:bCs/>
          <w:sz w:val="24"/>
          <w:szCs w:val="24"/>
        </w:rPr>
        <w:t>ые и познавательные мероприятия, уроки.</w:t>
      </w:r>
    </w:p>
    <w:p w:rsidR="006D02AC" w:rsidRPr="00FF411D" w:rsidRDefault="007C6732" w:rsidP="00FF411D">
      <w:pPr>
        <w:jc w:val="both"/>
        <w:rPr>
          <w:rFonts w:ascii="Times New Roman" w:hAnsi="Times New Roman"/>
          <w:sz w:val="24"/>
          <w:szCs w:val="24"/>
        </w:rPr>
      </w:pPr>
      <w:r w:rsidRPr="00FF411D">
        <w:rPr>
          <w:rFonts w:ascii="Times New Roman" w:hAnsi="Times New Roman"/>
          <w:bCs/>
          <w:sz w:val="24"/>
          <w:szCs w:val="24"/>
        </w:rPr>
        <w:t xml:space="preserve">   </w:t>
      </w:r>
      <w:r w:rsidR="004A512D" w:rsidRPr="00FF411D">
        <w:rPr>
          <w:rFonts w:ascii="Times New Roman" w:hAnsi="Times New Roman"/>
          <w:bCs/>
          <w:sz w:val="24"/>
          <w:szCs w:val="24"/>
        </w:rPr>
        <w:t xml:space="preserve"> В ходе проведения Недели учителя проявили хорошие организаторские способности. Разнообразные формы работы вызвали повышенный интерес у учащихся.</w:t>
      </w:r>
      <w:r w:rsidR="00497326" w:rsidRPr="00FF411D">
        <w:rPr>
          <w:rFonts w:ascii="Times New Roman" w:hAnsi="Times New Roman"/>
          <w:sz w:val="24"/>
          <w:szCs w:val="24"/>
        </w:rPr>
        <w:t xml:space="preserve"> </w:t>
      </w:r>
    </w:p>
    <w:p w:rsidR="00DE15A5" w:rsidRPr="00873123" w:rsidRDefault="006D02AC" w:rsidP="00DE15A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11D">
        <w:rPr>
          <w:rFonts w:ascii="Times New Roman" w:hAnsi="Times New Roman"/>
          <w:sz w:val="24"/>
          <w:szCs w:val="24"/>
        </w:rPr>
        <w:t xml:space="preserve">      </w:t>
      </w:r>
      <w:r w:rsidR="00DE15A5" w:rsidRPr="00873123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итогам недели все запланированные мероприятия были проведены. Всего было</w:t>
      </w:r>
    </w:p>
    <w:p w:rsidR="00DE15A5" w:rsidRPr="00873123" w:rsidRDefault="00DE15A5" w:rsidP="00DE15A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123">
        <w:rPr>
          <w:rFonts w:ascii="Times New Roman" w:eastAsia="Times New Roman" w:hAnsi="Times New Roman"/>
          <w:sz w:val="24"/>
          <w:szCs w:val="24"/>
          <w:lang w:eastAsia="ru-RU"/>
        </w:rPr>
        <w:t>запланир</w:t>
      </w:r>
      <w:r w:rsidR="00C50CB8">
        <w:rPr>
          <w:rFonts w:ascii="Times New Roman" w:eastAsia="Times New Roman" w:hAnsi="Times New Roman"/>
          <w:sz w:val="24"/>
          <w:szCs w:val="24"/>
          <w:lang w:eastAsia="ru-RU"/>
        </w:rPr>
        <w:t>овано 11  мероприятий.</w:t>
      </w:r>
    </w:p>
    <w:p w:rsidR="00C50CB8" w:rsidRDefault="00DE15A5" w:rsidP="00C50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312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F60A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Подводя итоги предметной недели учителей гуманитарного цикла, можно отметить </w:t>
      </w:r>
      <w:r w:rsidR="00E06B2A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следующие моменты: высокая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активность учащихся, которые показали свой неподдельный интерес к предметам гуманитарного цикла. Почти в</w:t>
      </w:r>
      <w:r w:rsidR="00C50CB8"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се мероприятия недели проводились с использованием мультимедийных установок, что позволил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украсить мероприятия и уроки </w:t>
      </w:r>
      <w:r w:rsidR="00C50CB8"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иллюстра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циями, схемами, таблицам. </w:t>
      </w:r>
      <w:r w:rsidR="00C50CB8"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 </w:t>
      </w:r>
      <w:r w:rsidR="00C50CB8"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>редметной недели способствовало более полному использованию </w:t>
      </w:r>
      <w:r w:rsidR="00C50CB8"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>ных возможностей, это позволило</w:t>
      </w:r>
      <w:r w:rsidR="00C50CB8"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 охватить широкий круг в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>опросов   в течение небольшого </w:t>
      </w:r>
      <w:r w:rsidR="00C50CB8"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 времени. Проведенная работа </w:t>
      </w:r>
      <w:r w:rsidR="00C50CB8"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позволила детям проявить свои творческие способности, активность,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интеллектуальные возможности, способствовало </w:t>
      </w:r>
      <w:r w:rsidR="00C50CB8"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выработке самодисциплины и самоорганизации.</w:t>
      </w:r>
      <w:r w:rsidR="00C50C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06B2A" w:rsidRPr="00196409" w:rsidRDefault="00E06B2A" w:rsidP="00E06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Рекомендации:</w:t>
      </w:r>
    </w:p>
    <w:p w:rsidR="00E06B2A" w:rsidRPr="00CE6840" w:rsidRDefault="00E06B2A" w:rsidP="00E06B2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отметить в работе учителей гуманитарного </w:t>
      </w:r>
      <w:proofErr w:type="gramStart"/>
      <w:r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цикла  высок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ую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активность</w:t>
      </w:r>
      <w:r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умение использовать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современные технологии  ведения</w:t>
      </w:r>
      <w:r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как урока, так и внеклассного мероприятия;</w:t>
      </w:r>
    </w:p>
    <w:p w:rsidR="00E06B2A" w:rsidRDefault="00E06B2A" w:rsidP="00E06B2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 </w:t>
      </w:r>
      <w:r w:rsidRPr="00CE6840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внимания уделить </w:t>
      </w:r>
      <w:proofErr w:type="spellStart"/>
      <w:r w:rsidRPr="00CE6840">
        <w:rPr>
          <w:rFonts w:ascii="Times New Roman" w:eastAsia="Times New Roman" w:hAnsi="Times New Roman"/>
          <w:sz w:val="24"/>
          <w:szCs w:val="24"/>
          <w:lang w:eastAsia="ru-RU"/>
        </w:rPr>
        <w:t>взаимопосещаемости</w:t>
      </w:r>
      <w:proofErr w:type="spellEnd"/>
      <w:r w:rsidRPr="00CE6840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 и внеурочных мероприятий;</w:t>
      </w:r>
    </w:p>
    <w:p w:rsidR="00E06B2A" w:rsidRDefault="00E06B2A" w:rsidP="00E06B2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рекомендовать учителям гуманитарного цикла использовать различные формы и методы для обобщения и распространения положительного педагогического опыта творчески работающих учителей.</w:t>
      </w:r>
    </w:p>
    <w:p w:rsidR="00E06B2A" w:rsidRDefault="00E06B2A" w:rsidP="00E06B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B2A" w:rsidRDefault="00E06B2A" w:rsidP="00E06B2A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B2A" w:rsidRPr="00CE6840" w:rsidRDefault="00E06B2A" w:rsidP="00E06B2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B2A" w:rsidRPr="00CE6840" w:rsidRDefault="00E06B2A" w:rsidP="00E06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Руководитель МО гуманитарного </w:t>
      </w:r>
      <w:proofErr w:type="gramStart"/>
      <w:r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цикла  _</w:t>
      </w:r>
      <w:proofErr w:type="gramEnd"/>
      <w:r w:rsidRPr="00CE6840">
        <w:rPr>
          <w:rFonts w:ascii="Times New Roman" w:eastAsia="Times New Roman" w:hAnsi="Times New Roman"/>
          <w:bCs/>
          <w:sz w:val="24"/>
          <w:szCs w:val="24"/>
          <w:lang w:eastAsia="ru-RU"/>
        </w:rPr>
        <w:t>_________ 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Горячева Г.В/</w:t>
      </w:r>
    </w:p>
    <w:p w:rsidR="00E06B2A" w:rsidRPr="00CE6840" w:rsidRDefault="00E06B2A" w:rsidP="00E06B2A">
      <w:pPr>
        <w:spacing w:after="0" w:line="360" w:lineRule="auto"/>
        <w:jc w:val="both"/>
        <w:rPr>
          <w:sz w:val="24"/>
          <w:szCs w:val="24"/>
        </w:rPr>
      </w:pPr>
    </w:p>
    <w:p w:rsidR="00364580" w:rsidRPr="00FF411D" w:rsidRDefault="00AC0CAF" w:rsidP="00E06B2A">
      <w:pPr>
        <w:spacing w:after="0"/>
        <w:rPr>
          <w:rFonts w:ascii="Times New Roman" w:hAnsi="Times New Roman"/>
          <w:sz w:val="24"/>
          <w:szCs w:val="24"/>
        </w:rPr>
      </w:pPr>
      <w:r>
        <w:t xml:space="preserve"> </w:t>
      </w:r>
      <w:bookmarkStart w:id="0" w:name="_GoBack"/>
      <w:r>
        <w:t xml:space="preserve">Справка размещена на сайте по ссылке </w:t>
      </w:r>
      <w:hyperlink r:id="rId6" w:history="1">
        <w:r>
          <w:rPr>
            <w:rStyle w:val="aa"/>
          </w:rPr>
          <w:t xml:space="preserve">Высокая доля обучающихся с рисками учебной </w:t>
        </w:r>
        <w:proofErr w:type="spellStart"/>
        <w:r>
          <w:rPr>
            <w:rStyle w:val="aa"/>
          </w:rPr>
          <w:t>неуспешности</w:t>
        </w:r>
        <w:proofErr w:type="spellEnd"/>
        <w:r>
          <w:rPr>
            <w:rStyle w:val="aa"/>
          </w:rPr>
          <w:t xml:space="preserve"> (penzschool.ru)</w:t>
        </w:r>
      </w:hyperlink>
      <w:bookmarkEnd w:id="0"/>
    </w:p>
    <w:sectPr w:rsidR="00364580" w:rsidRPr="00FF411D" w:rsidSect="00FF411D">
      <w:pgSz w:w="11906" w:h="16838"/>
      <w:pgMar w:top="1276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C9B"/>
    <w:multiLevelType w:val="multilevel"/>
    <w:tmpl w:val="4C9E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72061C"/>
    <w:multiLevelType w:val="hybridMultilevel"/>
    <w:tmpl w:val="A3C42F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7B8290E"/>
    <w:multiLevelType w:val="hybridMultilevel"/>
    <w:tmpl w:val="071C01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C45DB"/>
    <w:multiLevelType w:val="hybridMultilevel"/>
    <w:tmpl w:val="6D8A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1C60"/>
    <w:multiLevelType w:val="hybridMultilevel"/>
    <w:tmpl w:val="961E9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261C2"/>
    <w:multiLevelType w:val="multilevel"/>
    <w:tmpl w:val="5B0E7A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FE72FAA"/>
    <w:multiLevelType w:val="hybridMultilevel"/>
    <w:tmpl w:val="935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672F"/>
    <w:multiLevelType w:val="hybridMultilevel"/>
    <w:tmpl w:val="C1C2B1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D1737"/>
    <w:multiLevelType w:val="hybridMultilevel"/>
    <w:tmpl w:val="A70AD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343C8"/>
    <w:multiLevelType w:val="hybridMultilevel"/>
    <w:tmpl w:val="1A9E6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31F85"/>
    <w:multiLevelType w:val="hybridMultilevel"/>
    <w:tmpl w:val="A980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CB1"/>
    <w:rsid w:val="000154AC"/>
    <w:rsid w:val="000225D1"/>
    <w:rsid w:val="000967F2"/>
    <w:rsid w:val="000D1081"/>
    <w:rsid w:val="00127DD3"/>
    <w:rsid w:val="00217470"/>
    <w:rsid w:val="002474AB"/>
    <w:rsid w:val="00271DE0"/>
    <w:rsid w:val="0034101E"/>
    <w:rsid w:val="00364580"/>
    <w:rsid w:val="003767F0"/>
    <w:rsid w:val="00416022"/>
    <w:rsid w:val="004161E5"/>
    <w:rsid w:val="004218B1"/>
    <w:rsid w:val="004846B2"/>
    <w:rsid w:val="00497326"/>
    <w:rsid w:val="004A0C55"/>
    <w:rsid w:val="004A512D"/>
    <w:rsid w:val="004A5141"/>
    <w:rsid w:val="004A5608"/>
    <w:rsid w:val="0052447B"/>
    <w:rsid w:val="0053062B"/>
    <w:rsid w:val="005428B5"/>
    <w:rsid w:val="005755E7"/>
    <w:rsid w:val="005A6B46"/>
    <w:rsid w:val="0061102B"/>
    <w:rsid w:val="00623290"/>
    <w:rsid w:val="006D02AC"/>
    <w:rsid w:val="006E10AE"/>
    <w:rsid w:val="00734CB1"/>
    <w:rsid w:val="0075054E"/>
    <w:rsid w:val="007508BD"/>
    <w:rsid w:val="007C6732"/>
    <w:rsid w:val="007D3429"/>
    <w:rsid w:val="007E5F90"/>
    <w:rsid w:val="008322F5"/>
    <w:rsid w:val="00843DC8"/>
    <w:rsid w:val="008622B1"/>
    <w:rsid w:val="0087323F"/>
    <w:rsid w:val="008A4415"/>
    <w:rsid w:val="008C6D28"/>
    <w:rsid w:val="009029FD"/>
    <w:rsid w:val="00A33496"/>
    <w:rsid w:val="00A85DF0"/>
    <w:rsid w:val="00AA0E44"/>
    <w:rsid w:val="00AC0CAF"/>
    <w:rsid w:val="00AE058D"/>
    <w:rsid w:val="00B91A05"/>
    <w:rsid w:val="00B921F3"/>
    <w:rsid w:val="00BC4C14"/>
    <w:rsid w:val="00C50CB8"/>
    <w:rsid w:val="00CD3864"/>
    <w:rsid w:val="00D04D5F"/>
    <w:rsid w:val="00D32AD8"/>
    <w:rsid w:val="00DA0C10"/>
    <w:rsid w:val="00DE0D7C"/>
    <w:rsid w:val="00DE15A5"/>
    <w:rsid w:val="00E00B62"/>
    <w:rsid w:val="00E024B2"/>
    <w:rsid w:val="00E06B2A"/>
    <w:rsid w:val="00E26A4A"/>
    <w:rsid w:val="00E41060"/>
    <w:rsid w:val="00EF60A0"/>
    <w:rsid w:val="00F94258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30C6"/>
  <w15:docId w15:val="{EBF267D6-AD82-4812-A080-A1507B1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B1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734CB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34CB1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734CB1"/>
    <w:pPr>
      <w:ind w:left="720"/>
      <w:contextualSpacing/>
    </w:pPr>
  </w:style>
  <w:style w:type="paragraph" w:styleId="a4">
    <w:name w:val="Plain Text"/>
    <w:basedOn w:val="a"/>
    <w:link w:val="a5"/>
    <w:rsid w:val="00734C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34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4A512D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6110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322F5"/>
  </w:style>
  <w:style w:type="character" w:customStyle="1" w:styleId="c0">
    <w:name w:val="c0"/>
    <w:basedOn w:val="a0"/>
    <w:rsid w:val="007E5F90"/>
  </w:style>
  <w:style w:type="paragraph" w:customStyle="1" w:styleId="c3">
    <w:name w:val="c3"/>
    <w:basedOn w:val="a"/>
    <w:rsid w:val="007E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E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A4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4415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C50CB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AC0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lynovka.penzschool.ru/?section_id=1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9F55-28C3-4416-8651-CD9C750C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проведения  </vt:lpstr>
    </vt:vector>
  </TitlesOfParts>
  <Company>123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проведения  </dc:title>
  <dc:subject/>
  <dc:creator>Наташа</dc:creator>
  <cp:keywords/>
  <dc:description/>
  <cp:lastModifiedBy>школа</cp:lastModifiedBy>
  <cp:revision>25</cp:revision>
  <cp:lastPrinted>2013-04-22T08:48:00Z</cp:lastPrinted>
  <dcterms:created xsi:type="dcterms:W3CDTF">2013-04-08T16:59:00Z</dcterms:created>
  <dcterms:modified xsi:type="dcterms:W3CDTF">2022-04-07T09:39:00Z</dcterms:modified>
</cp:coreProperties>
</file>