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75" w:rsidRDefault="003F5275" w:rsidP="007D47C0">
      <w:pPr>
        <w:spacing w:after="0" w:line="240" w:lineRule="auto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45910" cy="8881631"/>
            <wp:effectExtent l="0" t="0" r="2540" b="0"/>
            <wp:docPr id="1" name="Рисунок 1" descr="C:\Users\Галина\Desktop\WhatsApp Image 2022-04-25 at 20.05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WhatsApp Image 2022-04-25 at 20.05.3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8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275" w:rsidRDefault="003F5275" w:rsidP="007D47C0">
      <w:pPr>
        <w:spacing w:after="0" w:line="240" w:lineRule="auto"/>
        <w:rPr>
          <w:sz w:val="28"/>
          <w:szCs w:val="28"/>
          <w:lang w:val="en-US"/>
        </w:rPr>
      </w:pPr>
    </w:p>
    <w:p w:rsidR="003F5275" w:rsidRDefault="003F5275" w:rsidP="007D47C0">
      <w:pPr>
        <w:spacing w:after="0" w:line="240" w:lineRule="auto"/>
        <w:rPr>
          <w:sz w:val="28"/>
          <w:szCs w:val="28"/>
          <w:lang w:val="en-US"/>
        </w:rPr>
      </w:pPr>
    </w:p>
    <w:p w:rsidR="003F5275" w:rsidRDefault="003F5275" w:rsidP="007D47C0">
      <w:pPr>
        <w:spacing w:after="0" w:line="240" w:lineRule="auto"/>
        <w:rPr>
          <w:sz w:val="28"/>
          <w:szCs w:val="28"/>
          <w:lang w:val="en-US"/>
        </w:rPr>
      </w:pP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bookmarkStart w:id="0" w:name="_GoBack"/>
      <w:bookmarkEnd w:id="0"/>
      <w:r w:rsidRPr="007D47C0">
        <w:rPr>
          <w:sz w:val="28"/>
          <w:szCs w:val="28"/>
        </w:rPr>
        <w:lastRenderedPageBreak/>
        <w:t xml:space="preserve">1. Общие положения:                                                                                                                                                        1.1. Положение о порядке и основаниях приема, перевода, отчисления и восстановления обучающихся (далее — Положение) регламентирует порядок приема, перевода граждан в МБОУ СОШ </w:t>
      </w:r>
      <w:proofErr w:type="spellStart"/>
      <w:r w:rsidRPr="007D47C0">
        <w:rPr>
          <w:sz w:val="28"/>
          <w:szCs w:val="28"/>
        </w:rPr>
        <w:t>с</w:t>
      </w:r>
      <w:proofErr w:type="gramStart"/>
      <w:r w:rsidRPr="007D47C0">
        <w:rPr>
          <w:sz w:val="28"/>
          <w:szCs w:val="28"/>
        </w:rPr>
        <w:t>.У</w:t>
      </w:r>
      <w:proofErr w:type="gramEnd"/>
      <w:r w:rsidRPr="007D47C0">
        <w:rPr>
          <w:sz w:val="28"/>
          <w:szCs w:val="28"/>
        </w:rPr>
        <w:t>льяновка</w:t>
      </w:r>
      <w:proofErr w:type="spellEnd"/>
      <w:r w:rsidRPr="007D47C0">
        <w:rPr>
          <w:sz w:val="28"/>
          <w:szCs w:val="28"/>
        </w:rPr>
        <w:t xml:space="preserve">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Пензенской области  (далее – Школа) для обучения по образовательным программам начального общего, основного общего и среднего общего образования, порядок и основания отчисления и восстановления обучающихся.                                                                                                                                     1.2. Настоящее Положение разработано с целью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удовлетворении потребностей семьи в выборе образовательного учреждения.                                                                                                                                                                         1.3. Положение разработано в соответствии с требованиями следующих нормативных правовых документов: </w:t>
      </w:r>
      <w:r w:rsidRPr="007D47C0">
        <w:rPr>
          <w:sz w:val="28"/>
          <w:szCs w:val="28"/>
        </w:rPr>
        <w:sym w:font="Symbol" w:char="F0FC"/>
      </w:r>
      <w:r w:rsidRPr="007D47C0">
        <w:rPr>
          <w:sz w:val="28"/>
          <w:szCs w:val="28"/>
        </w:rPr>
        <w:t xml:space="preserve"> Федерального закона Российской Федерации от 29.12.2012г. №273-ФЗ «Об образовании в Российской Федерации»; </w:t>
      </w:r>
      <w:r w:rsidRPr="007D47C0">
        <w:rPr>
          <w:sz w:val="28"/>
          <w:szCs w:val="28"/>
        </w:rPr>
        <w:sym w:font="Symbol" w:char="F0FC"/>
      </w:r>
      <w:r w:rsidRPr="007D47C0">
        <w:rPr>
          <w:sz w:val="28"/>
          <w:szCs w:val="28"/>
        </w:rPr>
        <w:t xml:space="preserve"> Приказа Министерства просвещения Российской Федерации № 458 от 02.09.2020 г. «Об утверждении порядка приема на </w:t>
      </w:r>
      <w:proofErr w:type="gramStart"/>
      <w:r w:rsidRPr="007D47C0">
        <w:rPr>
          <w:sz w:val="28"/>
          <w:szCs w:val="28"/>
        </w:rPr>
        <w:t>обучение по</w:t>
      </w:r>
      <w:proofErr w:type="gramEnd"/>
      <w:r w:rsidRPr="007D47C0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 </w:t>
      </w:r>
      <w:r w:rsidRPr="007D47C0">
        <w:rPr>
          <w:sz w:val="28"/>
          <w:szCs w:val="28"/>
        </w:rPr>
        <w:sym w:font="Symbol" w:char="F0FC"/>
      </w:r>
      <w:r w:rsidRPr="007D47C0">
        <w:rPr>
          <w:sz w:val="28"/>
          <w:szCs w:val="28"/>
        </w:rPr>
        <w:t xml:space="preserve"> Приказа Министерства образования и науки Российской Федерации от 12.03.2014 г. № 177 «Об утверждении порядка и условий осуществления </w:t>
      </w:r>
      <w:proofErr w:type="gramStart"/>
      <w:r w:rsidRPr="007D47C0">
        <w:rPr>
          <w:sz w:val="28"/>
          <w:szCs w:val="28"/>
        </w:rPr>
        <w:t>перевода</w:t>
      </w:r>
      <w:proofErr w:type="gramEnd"/>
      <w:r w:rsidRPr="007D47C0"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</w:t>
      </w:r>
      <w:r>
        <w:rPr>
          <w:sz w:val="28"/>
          <w:szCs w:val="28"/>
        </w:rPr>
        <w:t xml:space="preserve"> изменениями от 17.01.2019 г.).</w:t>
      </w:r>
      <w:r w:rsidRPr="007D47C0">
        <w:rPr>
          <w:sz w:val="28"/>
          <w:szCs w:val="28"/>
        </w:rPr>
        <w:t xml:space="preserve"> Устава Школы.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2. Порядок приема граждан.                                                                                                                                        2.1. Порядок приема на </w:t>
      </w:r>
      <w:proofErr w:type="gramStart"/>
      <w:r w:rsidRPr="007D47C0">
        <w:rPr>
          <w:sz w:val="28"/>
          <w:szCs w:val="28"/>
        </w:rPr>
        <w:t>обучение по</w:t>
      </w:r>
      <w:proofErr w:type="gramEnd"/>
      <w:r w:rsidRPr="007D47C0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деятельность.                                                                                                        2.2. Прием на </w:t>
      </w:r>
      <w:proofErr w:type="gramStart"/>
      <w:r w:rsidRPr="007D47C0">
        <w:rPr>
          <w:sz w:val="28"/>
          <w:szCs w:val="28"/>
        </w:rPr>
        <w:t>обучение</w:t>
      </w:r>
      <w:proofErr w:type="gramEnd"/>
      <w:r w:rsidRPr="007D47C0">
        <w:rPr>
          <w:sz w:val="28"/>
          <w:szCs w:val="28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N 273-ФЗ "Об образовании в Российской Федерации".   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2.3.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7D47C0">
        <w:rPr>
          <w:sz w:val="28"/>
          <w:szCs w:val="28"/>
        </w:rPr>
        <w:t>обучение</w:t>
      </w:r>
      <w:proofErr w:type="gramEnd"/>
      <w:r w:rsidRPr="007D47C0">
        <w:rPr>
          <w:sz w:val="28"/>
          <w:szCs w:val="28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                                                                                                                                                                      2.4. Приём в МБОУ СОШ </w:t>
      </w:r>
      <w:proofErr w:type="spellStart"/>
      <w:r w:rsidRPr="007D47C0">
        <w:rPr>
          <w:sz w:val="28"/>
          <w:szCs w:val="28"/>
        </w:rPr>
        <w:t>с</w:t>
      </w:r>
      <w:proofErr w:type="gramStart"/>
      <w:r w:rsidRPr="007D47C0">
        <w:rPr>
          <w:sz w:val="28"/>
          <w:szCs w:val="28"/>
        </w:rPr>
        <w:t>.У</w:t>
      </w:r>
      <w:proofErr w:type="gramEnd"/>
      <w:r w:rsidRPr="007D47C0">
        <w:rPr>
          <w:sz w:val="28"/>
          <w:szCs w:val="28"/>
        </w:rPr>
        <w:t>льяновка</w:t>
      </w:r>
      <w:proofErr w:type="spellEnd"/>
      <w:r w:rsidRPr="007D47C0">
        <w:rPr>
          <w:sz w:val="28"/>
          <w:szCs w:val="28"/>
        </w:rPr>
        <w:t xml:space="preserve">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Пензенской области  на обучение по основным общеобразовательным программам начального общего и </w:t>
      </w:r>
      <w:r w:rsidRPr="007D47C0">
        <w:rPr>
          <w:sz w:val="28"/>
          <w:szCs w:val="28"/>
        </w:rPr>
        <w:lastRenderedPageBreak/>
        <w:t xml:space="preserve">основного общего образования доступен для всех граждан, имеющих право на получение общего образования соответствующего уровня и проживающих на закрепленной территории.                                                                                                                                                                     2.5. Закрепление Школы за конкретными территориями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осуществляется Постановлением Администрации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Пензенской области.              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2.6. МБОУ СОШ </w:t>
      </w:r>
      <w:proofErr w:type="spellStart"/>
      <w:r w:rsidRPr="007D47C0">
        <w:rPr>
          <w:sz w:val="28"/>
          <w:szCs w:val="28"/>
        </w:rPr>
        <w:t>с</w:t>
      </w:r>
      <w:proofErr w:type="gramStart"/>
      <w:r w:rsidRPr="007D47C0">
        <w:rPr>
          <w:sz w:val="28"/>
          <w:szCs w:val="28"/>
        </w:rPr>
        <w:t>.У</w:t>
      </w:r>
      <w:proofErr w:type="gramEnd"/>
      <w:r w:rsidRPr="007D47C0">
        <w:rPr>
          <w:sz w:val="28"/>
          <w:szCs w:val="28"/>
        </w:rPr>
        <w:t>льяновка</w:t>
      </w:r>
      <w:proofErr w:type="spellEnd"/>
      <w:r w:rsidRPr="007D47C0">
        <w:rPr>
          <w:sz w:val="28"/>
          <w:szCs w:val="28"/>
        </w:rPr>
        <w:t xml:space="preserve">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Пензенской области  на информационном стенде и официальном сайте в информационно-телекоммуникационной сети «Интернет» издаваемый не позднее 15 марта текущего года соответственно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в течение 10 календарных дней с момента его издания.                                                                                                                                                                   2.7. Правила приёма в МБОУ СОШ </w:t>
      </w:r>
      <w:proofErr w:type="spellStart"/>
      <w:r w:rsidRPr="007D47C0">
        <w:rPr>
          <w:sz w:val="28"/>
          <w:szCs w:val="28"/>
        </w:rPr>
        <w:t>с</w:t>
      </w:r>
      <w:proofErr w:type="gramStart"/>
      <w:r w:rsidRPr="007D47C0">
        <w:rPr>
          <w:sz w:val="28"/>
          <w:szCs w:val="28"/>
        </w:rPr>
        <w:t>.У</w:t>
      </w:r>
      <w:proofErr w:type="gramEnd"/>
      <w:r w:rsidRPr="007D47C0">
        <w:rPr>
          <w:sz w:val="28"/>
          <w:szCs w:val="28"/>
        </w:rPr>
        <w:t>льяновка</w:t>
      </w:r>
      <w:proofErr w:type="spellEnd"/>
      <w:r w:rsidRPr="007D47C0">
        <w:rPr>
          <w:sz w:val="28"/>
          <w:szCs w:val="28"/>
        </w:rPr>
        <w:t xml:space="preserve">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Пензенской 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самостоятельно.                                                                                      2.8. Прием в 1 класс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Отдел образования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Пензенской области вправе разрешить прием детей в общеобразовательную организацию на </w:t>
      </w:r>
      <w:proofErr w:type="gramStart"/>
      <w:r w:rsidRPr="007D47C0">
        <w:rPr>
          <w:sz w:val="28"/>
          <w:szCs w:val="28"/>
        </w:rPr>
        <w:t>обучение по</w:t>
      </w:r>
      <w:proofErr w:type="gramEnd"/>
      <w:r w:rsidRPr="007D47C0">
        <w:rPr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                                 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2.9. </w:t>
      </w:r>
      <w:proofErr w:type="gramStart"/>
      <w:r w:rsidRPr="007D47C0">
        <w:rPr>
          <w:sz w:val="28"/>
          <w:szCs w:val="28"/>
        </w:rPr>
        <w:t>В первоочередном порядке предоставляются места в Школе детям, указанным в абзаце втором части 6 статьи 19 Федерального закона от 27 мая 1998 г. N 76-ФЗ "О статусе военнослужащих", по месту жительства их семей, а также детям, указанным в части 6 статьи 46 Федерального закона от 7 февраля 2011 г. N 3-ФЗ "О полиции", детям сотрудников органов внутренних дел, не являющихся</w:t>
      </w:r>
      <w:proofErr w:type="gramEnd"/>
      <w:r w:rsidRPr="007D47C0">
        <w:rPr>
          <w:sz w:val="28"/>
          <w:szCs w:val="28"/>
        </w:rPr>
        <w:t xml:space="preserve"> сотрудниками полиции, и детям, указанным в части 14 статьи 3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                                                                    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2.10.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2.11. Проживающие в одной семье и имеющие общее место жительства дети имеют право преимущественного приема на </w:t>
      </w:r>
      <w:proofErr w:type="gramStart"/>
      <w:r w:rsidRPr="007D47C0">
        <w:rPr>
          <w:sz w:val="28"/>
          <w:szCs w:val="28"/>
        </w:rPr>
        <w:t>обучение по</w:t>
      </w:r>
      <w:proofErr w:type="gramEnd"/>
      <w:r w:rsidRPr="007D47C0">
        <w:rPr>
          <w:sz w:val="28"/>
          <w:szCs w:val="28"/>
        </w:rPr>
        <w:t xml:space="preserve"> образовательным программам начального общего образования в Школу, если в ней обучаются их братья и (или) сестры.                     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2.12. Дети с ограниченными возможностями здоровья принимаются на </w:t>
      </w:r>
      <w:proofErr w:type="gramStart"/>
      <w:r w:rsidRPr="007D47C0">
        <w:rPr>
          <w:sz w:val="28"/>
          <w:szCs w:val="28"/>
        </w:rPr>
        <w:t>обучение</w:t>
      </w:r>
      <w:proofErr w:type="gramEnd"/>
      <w:r w:rsidRPr="007D47C0">
        <w:rPr>
          <w:sz w:val="28"/>
          <w:szCs w:val="28"/>
        </w:rPr>
        <w:t xml:space="preserve"> по адаптированной образовательной программе начального общего, основного общего образования (далее - адаптированная образовательная программа) только с согласия </w:t>
      </w:r>
      <w:r w:rsidRPr="007D47C0">
        <w:rPr>
          <w:sz w:val="28"/>
          <w:szCs w:val="28"/>
        </w:rPr>
        <w:lastRenderedPageBreak/>
        <w:t xml:space="preserve">их родителей (законных представителей) и на основании рекомендаций </w:t>
      </w:r>
      <w:proofErr w:type="spellStart"/>
      <w:r w:rsidRPr="007D47C0">
        <w:rPr>
          <w:sz w:val="28"/>
          <w:szCs w:val="28"/>
        </w:rPr>
        <w:t>психологомедикопедагогической</w:t>
      </w:r>
      <w:proofErr w:type="spellEnd"/>
      <w:r w:rsidRPr="007D47C0">
        <w:rPr>
          <w:sz w:val="28"/>
          <w:szCs w:val="28"/>
        </w:rPr>
        <w:t xml:space="preserve"> комиссии. Поступающие с ограниченными возможностями здоровья, достигшие возраста восемнадцати лет, принимаются на </w:t>
      </w:r>
      <w:proofErr w:type="gramStart"/>
      <w:r w:rsidRPr="007D47C0">
        <w:rPr>
          <w:sz w:val="28"/>
          <w:szCs w:val="28"/>
        </w:rPr>
        <w:t>обучение</w:t>
      </w:r>
      <w:proofErr w:type="gramEnd"/>
      <w:r w:rsidRPr="007D47C0">
        <w:rPr>
          <w:sz w:val="28"/>
          <w:szCs w:val="28"/>
        </w:rPr>
        <w:t xml:space="preserve"> по адаптированной образовательной программе только с согласия самих поступающих.                                                                                                                                                2.13. Прием в Школу осуществляется в течение всего учебного года при наличии свободных мест. В приеме на </w:t>
      </w:r>
      <w:proofErr w:type="gramStart"/>
      <w:r w:rsidRPr="007D47C0">
        <w:rPr>
          <w:sz w:val="28"/>
          <w:szCs w:val="28"/>
        </w:rPr>
        <w:t>обучение по программам</w:t>
      </w:r>
      <w:proofErr w:type="gramEnd"/>
      <w:r w:rsidRPr="007D47C0">
        <w:rPr>
          <w:sz w:val="28"/>
          <w:szCs w:val="28"/>
        </w:rPr>
        <w:t xml:space="preserve"> начального общего и основного общего образования может быть отказано только по причине отсутствия свободных мест. В случае отсутствия ме</w:t>
      </w:r>
      <w:proofErr w:type="gramStart"/>
      <w:r w:rsidRPr="007D47C0">
        <w:rPr>
          <w:sz w:val="28"/>
          <w:szCs w:val="28"/>
        </w:rPr>
        <w:t>ст в Шк</w:t>
      </w:r>
      <w:proofErr w:type="gramEnd"/>
      <w:r w:rsidRPr="007D47C0">
        <w:rPr>
          <w:sz w:val="28"/>
          <w:szCs w:val="28"/>
        </w:rPr>
        <w:t xml:space="preserve">оле родители (законные представители) ребенка для решения вопроса о его устройстве в другую общеобразовательную организацию обращаются в Отдел образования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Пензенской области.                                                                                                                                    2.14. </w:t>
      </w:r>
      <w:proofErr w:type="gramStart"/>
      <w:r w:rsidRPr="007D47C0">
        <w:rPr>
          <w:sz w:val="28"/>
          <w:szCs w:val="28"/>
        </w:rPr>
        <w:t xml:space="preserve">Школа с целью проведения организованного приема детей в первый класс размещает на своих информационном стенде и официальном сайте в сети Интернет информацию: о количестве мест в первых классах не позднее 10 календарных дней с момента издания Постановления Администрации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Пензенской области;</w:t>
      </w:r>
      <w:proofErr w:type="gramEnd"/>
      <w:r w:rsidRPr="007D47C0">
        <w:rPr>
          <w:sz w:val="28"/>
          <w:szCs w:val="28"/>
        </w:rPr>
        <w:t xml:space="preserve"> о наличии свободных мест в первых классах для приема детей, не проживающих на закрепленной территории, не позднее 5 июля текущего года.                                                                                                                                                             2.16. Прием заявлений о приеме на обучение в первый класс для детей, указанных в пунктах 2.10 и 2.12, а также проживающих на закрепленной территории, начинается 01 апреля текущего года и завершается 30 июня текущего года.                                                                                                                   2.17. Директор школы издает распорядительный акт о приеме на обучение детей, указанных в п. 2.16, в течение 3 рабочих дней после завершения приема заявлений о приеме на обучение в первый класс.                                                                                                                                                              2.18. 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                                                                                               2.19. МБОУ СОШ </w:t>
      </w:r>
      <w:proofErr w:type="spellStart"/>
      <w:r w:rsidRPr="007D47C0">
        <w:rPr>
          <w:sz w:val="28"/>
          <w:szCs w:val="28"/>
        </w:rPr>
        <w:t>с</w:t>
      </w:r>
      <w:proofErr w:type="gramStart"/>
      <w:r w:rsidRPr="007D47C0">
        <w:rPr>
          <w:sz w:val="28"/>
          <w:szCs w:val="28"/>
        </w:rPr>
        <w:t>.У</w:t>
      </w:r>
      <w:proofErr w:type="gramEnd"/>
      <w:r w:rsidRPr="007D47C0">
        <w:rPr>
          <w:sz w:val="28"/>
          <w:szCs w:val="28"/>
        </w:rPr>
        <w:t>льяновка</w:t>
      </w:r>
      <w:proofErr w:type="spellEnd"/>
      <w:r w:rsidRPr="007D47C0">
        <w:rPr>
          <w:sz w:val="28"/>
          <w:szCs w:val="28"/>
        </w:rPr>
        <w:t xml:space="preserve">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Пензенской области  , закончившая прием в первый класс всех детей, указанных в пунктах 2.10 и 2.12, а также проживающих на закрепленной территории, осуществляет прием детей, не проживающих на закрепленной территории, ранее 6 июля текущего года.                                                                                                                                                 2.20. Организация индивидуального отбора при приеме в МБОУ СОШ </w:t>
      </w:r>
      <w:proofErr w:type="spellStart"/>
      <w:r w:rsidRPr="007D47C0">
        <w:rPr>
          <w:sz w:val="28"/>
          <w:szCs w:val="28"/>
        </w:rPr>
        <w:t>с</w:t>
      </w:r>
      <w:proofErr w:type="gramStart"/>
      <w:r w:rsidRPr="007D47C0">
        <w:rPr>
          <w:sz w:val="28"/>
          <w:szCs w:val="28"/>
        </w:rPr>
        <w:t>.У</w:t>
      </w:r>
      <w:proofErr w:type="gramEnd"/>
      <w:r w:rsidRPr="007D47C0">
        <w:rPr>
          <w:sz w:val="28"/>
          <w:szCs w:val="28"/>
        </w:rPr>
        <w:t>льяновка</w:t>
      </w:r>
      <w:proofErr w:type="spellEnd"/>
      <w:r w:rsidRPr="007D47C0">
        <w:rPr>
          <w:sz w:val="28"/>
          <w:szCs w:val="28"/>
        </w:rPr>
        <w:t xml:space="preserve">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Пензенской области 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соответствующими региональными документами и локальными актами Школы.                                                                     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2.21. При приеме на обучение Школа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                         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2.22. </w:t>
      </w:r>
      <w:proofErr w:type="gramStart"/>
      <w:r w:rsidRPr="007D47C0">
        <w:rPr>
          <w:sz w:val="28"/>
          <w:szCs w:val="28"/>
        </w:rPr>
        <w:t xml:space="preserve">При приеме на обучение по имеющим государственную аккредитацию образовательным программам начального общего и основного общего образования </w:t>
      </w:r>
      <w:r w:rsidRPr="007D47C0">
        <w:rPr>
          <w:sz w:val="28"/>
          <w:szCs w:val="28"/>
        </w:rPr>
        <w:lastRenderedPageBreak/>
        <w:t xml:space="preserve">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                                              </w:t>
      </w:r>
      <w:proofErr w:type="gramEnd"/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 2.23. Прием на </w:t>
      </w:r>
      <w:proofErr w:type="gramStart"/>
      <w:r w:rsidRPr="007D47C0">
        <w:rPr>
          <w:sz w:val="28"/>
          <w:szCs w:val="28"/>
        </w:rPr>
        <w:t>обучение</w:t>
      </w:r>
      <w:proofErr w:type="gramEnd"/>
      <w:r w:rsidRPr="007D47C0">
        <w:rPr>
          <w:sz w:val="28"/>
          <w:szCs w:val="28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ребенка.                                                       2.24. </w:t>
      </w:r>
      <w:proofErr w:type="gramStart"/>
      <w:r w:rsidRPr="007D47C0">
        <w:rPr>
          <w:sz w:val="28"/>
          <w:szCs w:val="28"/>
        </w:rPr>
        <w:t xml:space="preserve">Заявление о приеме на обучение и документы для приема на обучение могут быть поданы:  лично; </w:t>
      </w:r>
      <w:r w:rsidRPr="007D47C0">
        <w:rPr>
          <w:sz w:val="28"/>
          <w:szCs w:val="28"/>
        </w:rPr>
        <w:sym w:font="Symbol" w:char="F0D8"/>
      </w:r>
      <w:r w:rsidRPr="007D47C0">
        <w:rPr>
          <w:sz w:val="28"/>
          <w:szCs w:val="28"/>
        </w:rPr>
        <w:t xml:space="preserve"> через операторов почтовой связи общего пользования заказным письмом с уведомлением о вручении; </w:t>
      </w:r>
      <w:r w:rsidRPr="007D47C0">
        <w:rPr>
          <w:sz w:val="28"/>
          <w:szCs w:val="28"/>
        </w:rPr>
        <w:sym w:font="Symbol" w:char="F0D8"/>
      </w:r>
      <w:r w:rsidRPr="007D47C0">
        <w:rPr>
          <w:sz w:val="28"/>
          <w:szCs w:val="28"/>
        </w:rPr>
        <w:t xml:space="preserve">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Школы или электронной информационной системы общеобразовательной организации;</w:t>
      </w:r>
      <w:proofErr w:type="gramEnd"/>
      <w:r w:rsidRPr="007D47C0">
        <w:rPr>
          <w:sz w:val="28"/>
          <w:szCs w:val="28"/>
        </w:rPr>
        <w:t xml:space="preserve"> </w:t>
      </w:r>
      <w:r w:rsidRPr="007D47C0">
        <w:rPr>
          <w:sz w:val="28"/>
          <w:szCs w:val="28"/>
        </w:rPr>
        <w:sym w:font="Symbol" w:char="F0D8"/>
      </w:r>
      <w:r w:rsidRPr="007D47C0">
        <w:rPr>
          <w:sz w:val="28"/>
          <w:szCs w:val="28"/>
        </w:rPr>
        <w:t xml:space="preserve"> </w:t>
      </w:r>
      <w:proofErr w:type="gramStart"/>
      <w:r w:rsidRPr="007D47C0">
        <w:rPr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 (с использованием регионального портала http://www.edu- penza.ru) Школа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</w:t>
      </w:r>
      <w:proofErr w:type="gramEnd"/>
      <w:r w:rsidRPr="007D47C0">
        <w:rPr>
          <w:sz w:val="28"/>
          <w:szCs w:val="28"/>
        </w:rPr>
        <w:t xml:space="preserve">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                                                                                                        2.25. В заявлении о приеме на обучение родителем (законным представителем) ребенка </w:t>
      </w:r>
      <w:r>
        <w:rPr>
          <w:sz w:val="28"/>
          <w:szCs w:val="28"/>
        </w:rPr>
        <w:t>указываются следующие сведения:</w:t>
      </w:r>
      <w:r w:rsidRPr="007D47C0">
        <w:rPr>
          <w:sz w:val="28"/>
          <w:szCs w:val="28"/>
        </w:rPr>
        <w:t xml:space="preserve"> фамилия, имя, отчество (при наличии) ребенка; </w:t>
      </w:r>
      <w:r>
        <w:rPr>
          <w:sz w:val="28"/>
          <w:szCs w:val="28"/>
        </w:rPr>
        <w:t>дата рождения ребенка;</w:t>
      </w:r>
      <w:r w:rsidRPr="007D47C0">
        <w:rPr>
          <w:sz w:val="28"/>
          <w:szCs w:val="28"/>
        </w:rPr>
        <w:t xml:space="preserve"> адрес места жительства и (или) адрес места пребывания ребенка; фамилия, имя, отчество (при наличии) родител</w:t>
      </w:r>
      <w:proofErr w:type="gramStart"/>
      <w:r w:rsidRPr="007D47C0">
        <w:rPr>
          <w:sz w:val="28"/>
          <w:szCs w:val="28"/>
        </w:rPr>
        <w:t>я(</w:t>
      </w:r>
      <w:proofErr w:type="gramEnd"/>
      <w:r w:rsidRPr="007D47C0">
        <w:rPr>
          <w:sz w:val="28"/>
          <w:szCs w:val="28"/>
        </w:rPr>
        <w:t>ей) (законного(</w:t>
      </w:r>
      <w:proofErr w:type="spellStart"/>
      <w:r w:rsidRPr="007D47C0">
        <w:rPr>
          <w:sz w:val="28"/>
          <w:szCs w:val="28"/>
        </w:rPr>
        <w:t>ых</w:t>
      </w:r>
      <w:proofErr w:type="spellEnd"/>
      <w:r w:rsidRPr="007D47C0">
        <w:rPr>
          <w:sz w:val="28"/>
          <w:szCs w:val="28"/>
        </w:rPr>
        <w:t>) представителя(ей) ребенка;  адрес места жительства и (или) адрес места пребывания родителя(ей) (законного(</w:t>
      </w:r>
      <w:proofErr w:type="spellStart"/>
      <w:r w:rsidRPr="007D47C0">
        <w:rPr>
          <w:sz w:val="28"/>
          <w:szCs w:val="28"/>
        </w:rPr>
        <w:t>ых</w:t>
      </w:r>
      <w:proofErr w:type="spellEnd"/>
      <w:r w:rsidRPr="007D47C0">
        <w:rPr>
          <w:sz w:val="28"/>
          <w:szCs w:val="28"/>
        </w:rPr>
        <w:t>) представителя(ей) ребенка;  адре</w:t>
      </w:r>
      <w:proofErr w:type="gramStart"/>
      <w:r w:rsidRPr="007D47C0">
        <w:rPr>
          <w:sz w:val="28"/>
          <w:szCs w:val="28"/>
        </w:rPr>
        <w:t>с(</w:t>
      </w:r>
      <w:proofErr w:type="gramEnd"/>
      <w:r w:rsidRPr="007D47C0">
        <w:rPr>
          <w:sz w:val="28"/>
          <w:szCs w:val="28"/>
        </w:rPr>
        <w:t>а) электронной почты, номер(а) телефона(</w:t>
      </w:r>
      <w:proofErr w:type="spellStart"/>
      <w:r w:rsidRPr="007D47C0">
        <w:rPr>
          <w:sz w:val="28"/>
          <w:szCs w:val="28"/>
        </w:rPr>
        <w:t>ов</w:t>
      </w:r>
      <w:proofErr w:type="spellEnd"/>
      <w:r w:rsidRPr="007D47C0">
        <w:rPr>
          <w:sz w:val="28"/>
          <w:szCs w:val="28"/>
        </w:rPr>
        <w:t>) (при наличии) родителя(ей) (законного(</w:t>
      </w:r>
      <w:proofErr w:type="spellStart"/>
      <w:r w:rsidRPr="007D47C0">
        <w:rPr>
          <w:sz w:val="28"/>
          <w:szCs w:val="28"/>
        </w:rPr>
        <w:t>ых</w:t>
      </w:r>
      <w:proofErr w:type="spellEnd"/>
      <w:r w:rsidRPr="007D47C0">
        <w:rPr>
          <w:sz w:val="28"/>
          <w:szCs w:val="28"/>
        </w:rPr>
        <w:t>) представителя(ей) ребенка;  о наличии права внеочередного, первоочередного или преимущественного приема;  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</w:t>
      </w:r>
      <w:proofErr w:type="gramStart"/>
      <w:r w:rsidRPr="007D47C0">
        <w:rPr>
          <w:sz w:val="28"/>
          <w:szCs w:val="28"/>
        </w:rPr>
        <w:t>а-</w:t>
      </w:r>
      <w:proofErr w:type="gramEnd"/>
      <w:r w:rsidRPr="007D47C0">
        <w:rPr>
          <w:sz w:val="28"/>
          <w:szCs w:val="28"/>
        </w:rPr>
        <w:t xml:space="preserve"> инвалида) в соответствии с индивидуальной программой реабилитации;  согласие родител</w:t>
      </w:r>
      <w:proofErr w:type="gramStart"/>
      <w:r w:rsidRPr="007D47C0">
        <w:rPr>
          <w:sz w:val="28"/>
          <w:szCs w:val="28"/>
        </w:rPr>
        <w:t>я(</w:t>
      </w:r>
      <w:proofErr w:type="gramEnd"/>
      <w:r w:rsidRPr="007D47C0">
        <w:rPr>
          <w:sz w:val="28"/>
          <w:szCs w:val="28"/>
        </w:rPr>
        <w:t>ей) (законного(</w:t>
      </w:r>
      <w:proofErr w:type="spellStart"/>
      <w:r w:rsidRPr="007D47C0">
        <w:rPr>
          <w:sz w:val="28"/>
          <w:szCs w:val="28"/>
        </w:rPr>
        <w:t>ых</w:t>
      </w:r>
      <w:proofErr w:type="spellEnd"/>
      <w:r w:rsidRPr="007D47C0">
        <w:rPr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  язык образования; родной язык из числа языков народов Российской Федерации (в том числе русского языка как родного языка);  факт ознакомления родител</w:t>
      </w:r>
      <w:proofErr w:type="gramStart"/>
      <w:r w:rsidRPr="007D47C0">
        <w:rPr>
          <w:sz w:val="28"/>
          <w:szCs w:val="28"/>
        </w:rPr>
        <w:t>я(</w:t>
      </w:r>
      <w:proofErr w:type="gramEnd"/>
      <w:r w:rsidRPr="007D47C0">
        <w:rPr>
          <w:sz w:val="28"/>
          <w:szCs w:val="28"/>
        </w:rPr>
        <w:t>ей) (законного(</w:t>
      </w:r>
      <w:proofErr w:type="spellStart"/>
      <w:r w:rsidRPr="007D47C0">
        <w:rPr>
          <w:sz w:val="28"/>
          <w:szCs w:val="28"/>
        </w:rPr>
        <w:t>ых</w:t>
      </w:r>
      <w:proofErr w:type="spellEnd"/>
      <w:r w:rsidRPr="007D47C0">
        <w:rPr>
          <w:sz w:val="28"/>
          <w:szCs w:val="28"/>
        </w:rP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</w:t>
      </w:r>
      <w:r w:rsidRPr="007D47C0">
        <w:rPr>
          <w:sz w:val="28"/>
          <w:szCs w:val="28"/>
        </w:rPr>
        <w:lastRenderedPageBreak/>
        <w:t>деятельности, права и обязанности обучающихся согласие родителя(ей) (законного(</w:t>
      </w:r>
      <w:proofErr w:type="spellStart"/>
      <w:r w:rsidRPr="007D47C0">
        <w:rPr>
          <w:sz w:val="28"/>
          <w:szCs w:val="28"/>
        </w:rPr>
        <w:t>ых</w:t>
      </w:r>
      <w:proofErr w:type="spellEnd"/>
      <w:r w:rsidRPr="007D47C0">
        <w:rPr>
          <w:sz w:val="28"/>
          <w:szCs w:val="28"/>
        </w:rPr>
        <w:t xml:space="preserve">) представителя(ей) ребенка или поступающего на обработку персональных данных.                                                      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2. 26.Образец заявления о приеме на обучение размещается общеобразовательной организацией на </w:t>
      </w:r>
      <w:proofErr w:type="gramStart"/>
      <w:r w:rsidRPr="007D47C0">
        <w:rPr>
          <w:sz w:val="28"/>
          <w:szCs w:val="28"/>
        </w:rPr>
        <w:t>своих</w:t>
      </w:r>
      <w:proofErr w:type="gramEnd"/>
      <w:r w:rsidRPr="007D47C0">
        <w:rPr>
          <w:sz w:val="28"/>
          <w:szCs w:val="28"/>
        </w:rPr>
        <w:t xml:space="preserve"> информационном стенде и официальном сайте в сети Интернет.               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>2.27. Для приема родител</w:t>
      </w:r>
      <w:proofErr w:type="gramStart"/>
      <w:r w:rsidRPr="007D47C0">
        <w:rPr>
          <w:sz w:val="28"/>
          <w:szCs w:val="28"/>
        </w:rPr>
        <w:t>ь(</w:t>
      </w:r>
      <w:proofErr w:type="gramEnd"/>
      <w:r w:rsidRPr="007D47C0">
        <w:rPr>
          <w:sz w:val="28"/>
          <w:szCs w:val="28"/>
        </w:rPr>
        <w:t>и) (законный(</w:t>
      </w:r>
      <w:proofErr w:type="spellStart"/>
      <w:r w:rsidRPr="007D47C0">
        <w:rPr>
          <w:sz w:val="28"/>
          <w:szCs w:val="28"/>
        </w:rPr>
        <w:t>ые</w:t>
      </w:r>
      <w:proofErr w:type="spellEnd"/>
      <w:r w:rsidRPr="007D47C0">
        <w:rPr>
          <w:sz w:val="28"/>
          <w:szCs w:val="28"/>
        </w:rPr>
        <w:t xml:space="preserve">) представитель(и) ребенка или поступающий представляют следующие документы:  копию документа, удостоверяющего личность родителя (законного представителя) ребенка или поступающего;  копию свидетельства о рождении ребенка или документа, подтверждающего родство заявителя;  копию документа, подтверждающего установление опеки или попечительства (при необходимости);  </w:t>
      </w:r>
      <w:proofErr w:type="gramStart"/>
      <w:r w:rsidRPr="007D47C0"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  <w:r w:rsidRPr="007D47C0">
        <w:rPr>
          <w:sz w:val="28"/>
          <w:szCs w:val="28"/>
        </w:rPr>
        <w:t xml:space="preserve">  справку с места работы родител</w:t>
      </w:r>
      <w:proofErr w:type="gramStart"/>
      <w:r w:rsidRPr="007D47C0">
        <w:rPr>
          <w:sz w:val="28"/>
          <w:szCs w:val="28"/>
        </w:rPr>
        <w:t>я(</w:t>
      </w:r>
      <w:proofErr w:type="gramEnd"/>
      <w:r w:rsidRPr="007D47C0">
        <w:rPr>
          <w:sz w:val="28"/>
          <w:szCs w:val="28"/>
        </w:rPr>
        <w:t>ей) (законного(</w:t>
      </w:r>
      <w:proofErr w:type="spellStart"/>
      <w:r w:rsidRPr="007D47C0">
        <w:rPr>
          <w:sz w:val="28"/>
          <w:szCs w:val="28"/>
        </w:rPr>
        <w:t>ых</w:t>
      </w:r>
      <w:proofErr w:type="spellEnd"/>
      <w:r w:rsidRPr="007D47C0">
        <w:rPr>
          <w:sz w:val="28"/>
          <w:szCs w:val="28"/>
        </w:rPr>
        <w:t>) представителя(ей) ребенка (при наличии права внеочередного или первоочередного приема на обучение);  копию заключения психолого-медико-педагогической комиссии (при наличии).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7D47C0">
        <w:rPr>
          <w:sz w:val="28"/>
          <w:szCs w:val="28"/>
        </w:rPr>
        <w:t>ь(</w:t>
      </w:r>
      <w:proofErr w:type="gramEnd"/>
      <w:r w:rsidRPr="007D47C0">
        <w:rPr>
          <w:sz w:val="28"/>
          <w:szCs w:val="28"/>
        </w:rPr>
        <w:t>и) (законный(</w:t>
      </w:r>
      <w:proofErr w:type="spellStart"/>
      <w:r w:rsidRPr="007D47C0">
        <w:rPr>
          <w:sz w:val="28"/>
          <w:szCs w:val="28"/>
        </w:rPr>
        <w:t>ые</w:t>
      </w:r>
      <w:proofErr w:type="spellEnd"/>
      <w:r w:rsidRPr="007D47C0">
        <w:rPr>
          <w:sz w:val="28"/>
          <w:szCs w:val="28"/>
        </w:rPr>
        <w:t xml:space="preserve">) представитель(и) ребенка предъявляет(ют) оригиналы документов, указанных в п.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2. 28.При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представляют:  личное дело обучающегося, выданное учреждением, в котором он обучался ранее; 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                           2.29. При приеме на </w:t>
      </w:r>
      <w:proofErr w:type="gramStart"/>
      <w:r w:rsidRPr="007D47C0">
        <w:rPr>
          <w:sz w:val="28"/>
          <w:szCs w:val="28"/>
        </w:rPr>
        <w:t>обучение по</w:t>
      </w:r>
      <w:proofErr w:type="gramEnd"/>
      <w:r w:rsidRPr="007D47C0">
        <w:rPr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>2.30. Родител</w:t>
      </w:r>
      <w:proofErr w:type="gramStart"/>
      <w:r w:rsidRPr="007D47C0">
        <w:rPr>
          <w:sz w:val="28"/>
          <w:szCs w:val="28"/>
        </w:rPr>
        <w:t>ь(</w:t>
      </w:r>
      <w:proofErr w:type="gramEnd"/>
      <w:r w:rsidRPr="007D47C0">
        <w:rPr>
          <w:sz w:val="28"/>
          <w:szCs w:val="28"/>
        </w:rPr>
        <w:t>и) (законный(</w:t>
      </w:r>
      <w:proofErr w:type="spellStart"/>
      <w:r w:rsidRPr="007D47C0">
        <w:rPr>
          <w:sz w:val="28"/>
          <w:szCs w:val="28"/>
        </w:rPr>
        <w:t>ые</w:t>
      </w:r>
      <w:proofErr w:type="spellEnd"/>
      <w:r w:rsidRPr="007D47C0">
        <w:rPr>
          <w:sz w:val="28"/>
          <w:szCs w:val="28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 2.31. Не допускается требовать представления других документов в качестве основания для приема на </w:t>
      </w:r>
      <w:proofErr w:type="gramStart"/>
      <w:r w:rsidRPr="007D47C0">
        <w:rPr>
          <w:sz w:val="28"/>
          <w:szCs w:val="28"/>
        </w:rPr>
        <w:t>обучение</w:t>
      </w:r>
      <w:proofErr w:type="gramEnd"/>
      <w:r w:rsidRPr="007D47C0">
        <w:rPr>
          <w:sz w:val="28"/>
          <w:szCs w:val="28"/>
        </w:rPr>
        <w:t xml:space="preserve"> по основным общеобразовательным программам.                                             2.32. Родител</w:t>
      </w:r>
      <w:proofErr w:type="gramStart"/>
      <w:r w:rsidRPr="007D47C0">
        <w:rPr>
          <w:sz w:val="28"/>
          <w:szCs w:val="28"/>
        </w:rPr>
        <w:t>ь(</w:t>
      </w:r>
      <w:proofErr w:type="gramEnd"/>
      <w:r w:rsidRPr="007D47C0">
        <w:rPr>
          <w:sz w:val="28"/>
          <w:szCs w:val="28"/>
        </w:rPr>
        <w:t>и) (законный(</w:t>
      </w:r>
      <w:proofErr w:type="spellStart"/>
      <w:r w:rsidRPr="007D47C0">
        <w:rPr>
          <w:sz w:val="28"/>
          <w:szCs w:val="28"/>
        </w:rPr>
        <w:t>ые</w:t>
      </w:r>
      <w:proofErr w:type="spellEnd"/>
      <w:r w:rsidRPr="007D47C0">
        <w:rPr>
          <w:sz w:val="28"/>
          <w:szCs w:val="28"/>
        </w:rPr>
        <w:t xml:space="preserve">) представитель(и) ребенка имеют право по своему усмотрению представлять другие документы.                                                                                                                       </w:t>
      </w:r>
      <w:r w:rsidRPr="007D47C0">
        <w:rPr>
          <w:sz w:val="28"/>
          <w:szCs w:val="28"/>
        </w:rPr>
        <w:lastRenderedPageBreak/>
        <w:t>2.33. Факт приема заявления о приеме на обучение и перечень документов, представленных родителе</w:t>
      </w:r>
      <w:proofErr w:type="gramStart"/>
      <w:r w:rsidRPr="007D47C0">
        <w:rPr>
          <w:sz w:val="28"/>
          <w:szCs w:val="28"/>
        </w:rPr>
        <w:t>м(</w:t>
      </w:r>
      <w:proofErr w:type="spellStart"/>
      <w:proofErr w:type="gramEnd"/>
      <w:r w:rsidRPr="007D47C0">
        <w:rPr>
          <w:sz w:val="28"/>
          <w:szCs w:val="28"/>
        </w:rPr>
        <w:t>ями</w:t>
      </w:r>
      <w:proofErr w:type="spellEnd"/>
      <w:r w:rsidRPr="007D47C0">
        <w:rPr>
          <w:sz w:val="28"/>
          <w:szCs w:val="28"/>
        </w:rPr>
        <w:t>) (законным(</w:t>
      </w:r>
      <w:proofErr w:type="spellStart"/>
      <w:r w:rsidRPr="007D47C0">
        <w:rPr>
          <w:sz w:val="28"/>
          <w:szCs w:val="28"/>
        </w:rPr>
        <w:t>ыми</w:t>
      </w:r>
      <w:proofErr w:type="spellEnd"/>
      <w:r w:rsidRPr="007D47C0">
        <w:rPr>
          <w:sz w:val="28"/>
          <w:szCs w:val="28"/>
        </w:rPr>
        <w:t>) представителем(</w:t>
      </w:r>
      <w:proofErr w:type="spellStart"/>
      <w:r w:rsidRPr="007D47C0">
        <w:rPr>
          <w:sz w:val="28"/>
          <w:szCs w:val="28"/>
        </w:rPr>
        <w:t>ями</w:t>
      </w:r>
      <w:proofErr w:type="spellEnd"/>
      <w:r w:rsidRPr="007D47C0">
        <w:rPr>
          <w:sz w:val="28"/>
          <w:szCs w:val="28"/>
        </w:rPr>
        <w:t>) ребенка,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7D47C0">
        <w:rPr>
          <w:sz w:val="28"/>
          <w:szCs w:val="28"/>
        </w:rPr>
        <w:t>м(</w:t>
      </w:r>
      <w:proofErr w:type="spellStart"/>
      <w:proofErr w:type="gramEnd"/>
      <w:r w:rsidRPr="007D47C0">
        <w:rPr>
          <w:sz w:val="28"/>
          <w:szCs w:val="28"/>
        </w:rPr>
        <w:t>ями</w:t>
      </w:r>
      <w:proofErr w:type="spellEnd"/>
      <w:r w:rsidRPr="007D47C0">
        <w:rPr>
          <w:sz w:val="28"/>
          <w:szCs w:val="28"/>
        </w:rPr>
        <w:t>) (законным(</w:t>
      </w:r>
      <w:proofErr w:type="spellStart"/>
      <w:r w:rsidRPr="007D47C0">
        <w:rPr>
          <w:sz w:val="28"/>
          <w:szCs w:val="28"/>
        </w:rPr>
        <w:t>ыми</w:t>
      </w:r>
      <w:proofErr w:type="spellEnd"/>
      <w:r w:rsidRPr="007D47C0">
        <w:rPr>
          <w:sz w:val="28"/>
          <w:szCs w:val="28"/>
        </w:rPr>
        <w:t>) представителем(</w:t>
      </w:r>
      <w:proofErr w:type="spellStart"/>
      <w:r w:rsidRPr="007D47C0">
        <w:rPr>
          <w:sz w:val="28"/>
          <w:szCs w:val="28"/>
        </w:rPr>
        <w:t>ями</w:t>
      </w:r>
      <w:proofErr w:type="spellEnd"/>
      <w:r w:rsidRPr="007D47C0">
        <w:rPr>
          <w:sz w:val="28"/>
          <w:szCs w:val="28"/>
        </w:rPr>
        <w:t>) ребенка или поступающим, родителю(ям) (законному(</w:t>
      </w:r>
      <w:proofErr w:type="spellStart"/>
      <w:r w:rsidRPr="007D47C0">
        <w:rPr>
          <w:sz w:val="28"/>
          <w:szCs w:val="28"/>
        </w:rPr>
        <w:t>ым</w:t>
      </w:r>
      <w:proofErr w:type="spellEnd"/>
      <w:r w:rsidRPr="007D47C0">
        <w:rPr>
          <w:sz w:val="28"/>
          <w:szCs w:val="28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2.34. Общеобразовательная организация осуществляет обработку полученных </w:t>
      </w:r>
      <w:proofErr w:type="gramStart"/>
      <w:r w:rsidRPr="007D47C0">
        <w:rPr>
          <w:sz w:val="28"/>
          <w:szCs w:val="28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7D47C0">
        <w:rPr>
          <w:sz w:val="28"/>
          <w:szCs w:val="28"/>
        </w:rPr>
        <w:t xml:space="preserve"> законодательства Российской Федерации в области персональных данных.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>2. 35.Руководитель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2.16.                                                                                                                                                                             2.36.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7D47C0">
        <w:rPr>
          <w:sz w:val="28"/>
          <w:szCs w:val="28"/>
        </w:rPr>
        <w:t>м(</w:t>
      </w:r>
      <w:proofErr w:type="spellStart"/>
      <w:proofErr w:type="gramEnd"/>
      <w:r w:rsidRPr="007D47C0">
        <w:rPr>
          <w:sz w:val="28"/>
          <w:szCs w:val="28"/>
        </w:rPr>
        <w:t>ями</w:t>
      </w:r>
      <w:proofErr w:type="spellEnd"/>
      <w:r w:rsidRPr="007D47C0">
        <w:rPr>
          <w:sz w:val="28"/>
          <w:szCs w:val="28"/>
        </w:rPr>
        <w:t>) (законным(</w:t>
      </w:r>
      <w:proofErr w:type="spellStart"/>
      <w:r w:rsidRPr="007D47C0">
        <w:rPr>
          <w:sz w:val="28"/>
          <w:szCs w:val="28"/>
        </w:rPr>
        <w:t>ыми</w:t>
      </w:r>
      <w:proofErr w:type="spellEnd"/>
      <w:r w:rsidRPr="007D47C0">
        <w:rPr>
          <w:sz w:val="28"/>
          <w:szCs w:val="28"/>
        </w:rPr>
        <w:t>) представителем(</w:t>
      </w:r>
      <w:proofErr w:type="spellStart"/>
      <w:r w:rsidRPr="007D47C0">
        <w:rPr>
          <w:sz w:val="28"/>
          <w:szCs w:val="28"/>
        </w:rPr>
        <w:t>ями</w:t>
      </w:r>
      <w:proofErr w:type="spellEnd"/>
      <w:r w:rsidRPr="007D47C0">
        <w:rPr>
          <w:sz w:val="28"/>
          <w:szCs w:val="28"/>
        </w:rPr>
        <w:t xml:space="preserve">) ребенка или поступающим документы (копии документов).                                                                                                     3. Порядок перевода учащихся                                                                                                                                     3.1. Обучающиеся, освоившие в полном объеме общеобразовательную программу учебного года, переводятся в следующий класс по решению педагогического совета школы. Решение педагогического совета о переводе в следующий класс утверждается приказом директора школы.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3.2. </w:t>
      </w:r>
      <w:proofErr w:type="gramStart"/>
      <w:r w:rsidRPr="007D47C0">
        <w:rPr>
          <w:sz w:val="28"/>
          <w:szCs w:val="28"/>
        </w:rPr>
        <w:t>Обучающиеся</w:t>
      </w:r>
      <w:proofErr w:type="gramEnd"/>
      <w:r w:rsidRPr="007D47C0">
        <w:rPr>
          <w:sz w:val="28"/>
          <w:szCs w:val="28"/>
        </w:rPr>
        <w:t xml:space="preserve">, имеющие академическую задолженность, переводятся в следующий класс условно. На учащегося возлагается обязанность ликвидировать академическую задолженность до начала нового учебного года. Ответственность за ликвидацию академической задолженности возлагается на родителей (законных представителей) </w:t>
      </w:r>
      <w:proofErr w:type="gramStart"/>
      <w:r w:rsidRPr="007D47C0">
        <w:rPr>
          <w:sz w:val="28"/>
          <w:szCs w:val="28"/>
        </w:rPr>
        <w:t>обучающегося</w:t>
      </w:r>
      <w:proofErr w:type="gramEnd"/>
      <w:r w:rsidRPr="007D47C0">
        <w:rPr>
          <w:sz w:val="28"/>
          <w:szCs w:val="28"/>
        </w:rPr>
        <w:t xml:space="preserve">. Решение по данному вопросу принимается педагогическим советом, закрепляется приказом по школе и доводится до сведения участников образовательного процесса.                                                                                         3.3.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остаются на повторный год обучения, переводятся на </w:t>
      </w:r>
      <w:proofErr w:type="gramStart"/>
      <w:r w:rsidRPr="007D47C0">
        <w:rPr>
          <w:sz w:val="28"/>
          <w:szCs w:val="28"/>
        </w:rPr>
        <w:t>обучение</w:t>
      </w:r>
      <w:proofErr w:type="gramEnd"/>
      <w:r w:rsidRPr="007D47C0">
        <w:rPr>
          <w:sz w:val="28"/>
          <w:szCs w:val="28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                                                        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 3.4. Перевод обучающихся из одного класса в другой, с одного профиля обучения на другой осуществляется на основании заявления родителей (законных представителей) учащегося и (или) по решению педагогического совета школы при наличии свободных </w:t>
      </w:r>
      <w:r w:rsidRPr="007D47C0">
        <w:rPr>
          <w:sz w:val="28"/>
          <w:szCs w:val="28"/>
        </w:rPr>
        <w:lastRenderedPageBreak/>
        <w:t>ме</w:t>
      </w:r>
      <w:proofErr w:type="gramStart"/>
      <w:r w:rsidRPr="007D47C0">
        <w:rPr>
          <w:sz w:val="28"/>
          <w:szCs w:val="28"/>
        </w:rPr>
        <w:t>ст в кл</w:t>
      </w:r>
      <w:proofErr w:type="gramEnd"/>
      <w:r w:rsidRPr="007D47C0">
        <w:rPr>
          <w:sz w:val="28"/>
          <w:szCs w:val="28"/>
        </w:rPr>
        <w:t xml:space="preserve">ассе и только в интересах обучающегося. Решение о переводе утверждается приказом директора школы.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3.5. </w:t>
      </w:r>
      <w:proofErr w:type="gramStart"/>
      <w:r w:rsidRPr="007D47C0">
        <w:rPr>
          <w:sz w:val="28"/>
          <w:szCs w:val="28"/>
        </w:rPr>
        <w:t>Обучающиеся</w:t>
      </w:r>
      <w:proofErr w:type="gramEnd"/>
      <w:r w:rsidRPr="007D47C0">
        <w:rPr>
          <w:sz w:val="28"/>
          <w:szCs w:val="28"/>
        </w:rPr>
        <w:t xml:space="preserve"> имеют право на перевод в другое общеобразовательное учреждение, реализующее общеобразовательную программу соответствующего уровня.            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3.6.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7D47C0">
        <w:rPr>
          <w:sz w:val="28"/>
          <w:szCs w:val="28"/>
        </w:rPr>
        <w:t>совершеннолетний</w:t>
      </w:r>
      <w:proofErr w:type="gramEnd"/>
      <w:r w:rsidRPr="007D47C0">
        <w:rPr>
          <w:sz w:val="28"/>
          <w:szCs w:val="28"/>
        </w:rPr>
        <w:t xml:space="preserve"> обучающийся или родители (законные представители) несо</w:t>
      </w:r>
      <w:r>
        <w:rPr>
          <w:sz w:val="28"/>
          <w:szCs w:val="28"/>
        </w:rPr>
        <w:t xml:space="preserve">вершеннолетнего обучающегося: </w:t>
      </w:r>
      <w:r w:rsidRPr="007D47C0">
        <w:rPr>
          <w:sz w:val="28"/>
          <w:szCs w:val="28"/>
        </w:rPr>
        <w:t xml:space="preserve">осуществляют </w:t>
      </w:r>
      <w:r>
        <w:rPr>
          <w:sz w:val="28"/>
          <w:szCs w:val="28"/>
        </w:rPr>
        <w:t xml:space="preserve">выбор принимающей организации; </w:t>
      </w:r>
      <w:r w:rsidRPr="007D47C0">
        <w:rPr>
          <w:sz w:val="28"/>
          <w:szCs w:val="28"/>
        </w:rPr>
        <w:t xml:space="preserve"> обращаются в выбранную организацию с запросом о наличии свободных мест, в том числе с</w:t>
      </w:r>
      <w:r>
        <w:rPr>
          <w:sz w:val="28"/>
          <w:szCs w:val="28"/>
        </w:rPr>
        <w:t xml:space="preserve"> использованием сети Интернет; </w:t>
      </w:r>
      <w:r w:rsidRPr="007D47C0">
        <w:rPr>
          <w:sz w:val="28"/>
          <w:szCs w:val="28"/>
        </w:rPr>
        <w:t xml:space="preserve"> при отсутствии свободных мест в выбранной организации обращаются в Управление образования г. Пензы для определения принимающей организации из числа муниципальны</w:t>
      </w:r>
      <w:r>
        <w:rPr>
          <w:sz w:val="28"/>
          <w:szCs w:val="28"/>
        </w:rPr>
        <w:t xml:space="preserve">х образовательных организаций; </w:t>
      </w:r>
      <w:r w:rsidRPr="007D47C0">
        <w:rPr>
          <w:sz w:val="28"/>
          <w:szCs w:val="28"/>
        </w:rPr>
        <w:t xml:space="preserve"> обращаются в Школу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>3.7.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</w:t>
      </w:r>
      <w:r>
        <w:rPr>
          <w:sz w:val="28"/>
          <w:szCs w:val="28"/>
        </w:rPr>
        <w:t xml:space="preserve">зываются: </w:t>
      </w:r>
      <w:r w:rsidRPr="007D47C0">
        <w:rPr>
          <w:sz w:val="28"/>
          <w:szCs w:val="28"/>
        </w:rPr>
        <w:t xml:space="preserve"> фамилия, имя, отчест</w:t>
      </w:r>
      <w:r>
        <w:rPr>
          <w:sz w:val="28"/>
          <w:szCs w:val="28"/>
        </w:rPr>
        <w:t xml:space="preserve">во (при наличии) обучающегося;  дата рождения; </w:t>
      </w:r>
      <w:r w:rsidRPr="007D47C0">
        <w:rPr>
          <w:sz w:val="28"/>
          <w:szCs w:val="28"/>
        </w:rPr>
        <w:t xml:space="preserve"> класс и п</w:t>
      </w:r>
      <w:r>
        <w:rPr>
          <w:sz w:val="28"/>
          <w:szCs w:val="28"/>
        </w:rPr>
        <w:t xml:space="preserve">рофиль обучения (при наличии); </w:t>
      </w:r>
      <w:r w:rsidRPr="007D47C0">
        <w:rPr>
          <w:sz w:val="28"/>
          <w:szCs w:val="28"/>
        </w:rPr>
        <w:t xml:space="preserve"> наименование принимающей организации. В случае переезда в другую местность указывается только населенный пункт, субъект Российской Федерации.                                                                                                                           3.8.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школа в трехдневный срок издает приказ об отчислении обучающегося в порядке перевода с указанием принимающей организации.                                                                                                                                  3.9. Школа выдает </w:t>
      </w:r>
      <w:proofErr w:type="gramStart"/>
      <w:r w:rsidRPr="007D47C0">
        <w:rPr>
          <w:sz w:val="28"/>
          <w:szCs w:val="28"/>
        </w:rPr>
        <w:t>совершеннолетнему</w:t>
      </w:r>
      <w:proofErr w:type="gramEnd"/>
      <w:r w:rsidRPr="007D47C0">
        <w:rPr>
          <w:sz w:val="28"/>
          <w:szCs w:val="28"/>
        </w:rPr>
        <w:t xml:space="preserve"> обучающемуся или родителям (законным представителям) несовершеннолетнего обучающегося следующие документ</w:t>
      </w:r>
      <w:r>
        <w:rPr>
          <w:sz w:val="28"/>
          <w:szCs w:val="28"/>
        </w:rPr>
        <w:t xml:space="preserve">ы: — личное дело обучающегося; </w:t>
      </w:r>
      <w:r w:rsidRPr="007D47C0">
        <w:rPr>
          <w:sz w:val="28"/>
          <w:szCs w:val="28"/>
        </w:rPr>
        <w:t xml:space="preserve">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школы и подписью директора.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3.10. Порядок перевода </w:t>
      </w:r>
      <w:proofErr w:type="gramStart"/>
      <w:r w:rsidRPr="007D47C0">
        <w:rPr>
          <w:sz w:val="28"/>
          <w:szCs w:val="28"/>
        </w:rPr>
        <w:t>обучающихся</w:t>
      </w:r>
      <w:proofErr w:type="gramEnd"/>
      <w:r w:rsidRPr="007D47C0">
        <w:rPr>
          <w:sz w:val="28"/>
          <w:szCs w:val="28"/>
        </w:rPr>
        <w:t xml:space="preserve"> в случае прекращения деятельности школы, аннулирования лицензии на осуществление образовательной деятельности,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а также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 определяется Приказом Министерства образования и науки Российской Федерации от 12.03.2014 г. № 177 «Об утверждении порядка и условий осуществления </w:t>
      </w:r>
      <w:proofErr w:type="gramStart"/>
      <w:r w:rsidRPr="007D47C0">
        <w:rPr>
          <w:sz w:val="28"/>
          <w:szCs w:val="28"/>
        </w:rPr>
        <w:t>перевода</w:t>
      </w:r>
      <w:proofErr w:type="gramEnd"/>
      <w:r w:rsidRPr="007D47C0"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</w:t>
      </w:r>
      <w:r w:rsidRPr="007D47C0">
        <w:rPr>
          <w:sz w:val="28"/>
          <w:szCs w:val="28"/>
        </w:rPr>
        <w:lastRenderedPageBreak/>
        <w:t xml:space="preserve">программам </w:t>
      </w:r>
      <w:proofErr w:type="gramStart"/>
      <w:r w:rsidRPr="007D47C0">
        <w:rPr>
          <w:sz w:val="28"/>
          <w:szCs w:val="28"/>
        </w:rPr>
        <w:t>соответствующих</w:t>
      </w:r>
      <w:proofErr w:type="gramEnd"/>
      <w:r w:rsidRPr="007D47C0">
        <w:rPr>
          <w:sz w:val="28"/>
          <w:szCs w:val="28"/>
        </w:rPr>
        <w:t xml:space="preserve"> уровня и направленности» (с последующими изменениями).                                      </w:t>
      </w:r>
    </w:p>
    <w:p w:rsidR="007D47C0" w:rsidRPr="007D47C0" w:rsidRDefault="007D47C0" w:rsidP="007D47C0">
      <w:pPr>
        <w:spacing w:after="0" w:line="240" w:lineRule="auto"/>
        <w:rPr>
          <w:sz w:val="28"/>
          <w:szCs w:val="28"/>
        </w:rPr>
      </w:pPr>
      <w:r w:rsidRPr="007D47C0">
        <w:rPr>
          <w:sz w:val="28"/>
          <w:szCs w:val="28"/>
        </w:rPr>
        <w:t xml:space="preserve"> 4. Порядок отчисления и восстановления </w:t>
      </w:r>
      <w:proofErr w:type="gramStart"/>
      <w:r w:rsidRPr="007D47C0">
        <w:rPr>
          <w:sz w:val="28"/>
          <w:szCs w:val="28"/>
        </w:rPr>
        <w:t>обучающихся</w:t>
      </w:r>
      <w:proofErr w:type="gramEnd"/>
      <w:r w:rsidRPr="007D47C0">
        <w:rPr>
          <w:sz w:val="28"/>
          <w:szCs w:val="28"/>
        </w:rPr>
        <w:t>.                                                                              4.1. Обучающиеся могут быть отчислены из Учреж</w:t>
      </w:r>
      <w:r>
        <w:rPr>
          <w:sz w:val="28"/>
          <w:szCs w:val="28"/>
        </w:rPr>
        <w:t xml:space="preserve">дения по следующим основаниям: </w:t>
      </w:r>
      <w:r w:rsidRPr="007D47C0">
        <w:rPr>
          <w:sz w:val="28"/>
          <w:szCs w:val="28"/>
        </w:rPr>
        <w:t xml:space="preserve"> в связи с завершением образования на основании решения педсовета и приказа по школе о выдаче документа о соотв</w:t>
      </w:r>
      <w:r>
        <w:rPr>
          <w:sz w:val="28"/>
          <w:szCs w:val="28"/>
        </w:rPr>
        <w:t xml:space="preserve">етствующем уровне образования; </w:t>
      </w:r>
      <w:r w:rsidRPr="007D47C0">
        <w:rPr>
          <w:sz w:val="28"/>
          <w:szCs w:val="28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 (соглас</w:t>
      </w:r>
      <w:r>
        <w:rPr>
          <w:sz w:val="28"/>
          <w:szCs w:val="28"/>
        </w:rPr>
        <w:t xml:space="preserve">но п. 3 настоящего Положения); </w:t>
      </w:r>
      <w:r w:rsidRPr="007D47C0">
        <w:rPr>
          <w:sz w:val="28"/>
          <w:szCs w:val="28"/>
        </w:rPr>
        <w:t xml:space="preserve"> по инициативе школы, в случае применения к </w:t>
      </w:r>
      <w:proofErr w:type="gramStart"/>
      <w:r w:rsidRPr="007D47C0">
        <w:rPr>
          <w:sz w:val="28"/>
          <w:szCs w:val="28"/>
        </w:rPr>
        <w:t>обучающемуся</w:t>
      </w:r>
      <w:proofErr w:type="gramEnd"/>
      <w:r w:rsidRPr="007D47C0">
        <w:rPr>
          <w:sz w:val="28"/>
          <w:szCs w:val="28"/>
        </w:rPr>
        <w:t>, достигшему возраста пятнадцати лет, отчисления как м</w:t>
      </w:r>
      <w:r>
        <w:rPr>
          <w:sz w:val="28"/>
          <w:szCs w:val="28"/>
        </w:rPr>
        <w:t xml:space="preserve">еры дисциплинарного взыскания; </w:t>
      </w:r>
      <w:r w:rsidRPr="007D47C0">
        <w:rPr>
          <w:sz w:val="28"/>
          <w:szCs w:val="28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её ликвидации.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4.2.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                  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4.3. Школа незамедлительно обязана проинформировать об отчислении несовершеннолетнего обучающегося в качестве меры дисциплинарного взыскания Отдел образования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Пензенской области. Отдел образования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Пензенской области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</w:t>
      </w:r>
      <w:proofErr w:type="gramStart"/>
      <w:r w:rsidRPr="007D47C0">
        <w:rPr>
          <w:sz w:val="28"/>
          <w:szCs w:val="28"/>
        </w:rPr>
        <w:t>несовершеннолетним</w:t>
      </w:r>
      <w:proofErr w:type="gramEnd"/>
      <w:r w:rsidRPr="007D47C0">
        <w:rPr>
          <w:sz w:val="28"/>
          <w:szCs w:val="28"/>
        </w:rPr>
        <w:t xml:space="preserve"> обучающимся общего образования.                                            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4.4. </w:t>
      </w:r>
      <w:proofErr w:type="gramStart"/>
      <w:r w:rsidRPr="007D47C0">
        <w:rPr>
          <w:sz w:val="28"/>
          <w:szCs w:val="28"/>
        </w:rPr>
        <w:t>Обучающийся</w:t>
      </w:r>
      <w:proofErr w:type="gramEnd"/>
      <w:r w:rsidRPr="007D47C0">
        <w:rPr>
          <w:sz w:val="28"/>
          <w:szCs w:val="28"/>
        </w:rPr>
        <w:t xml:space="preserve"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4.5. Лицо, отчисленное из школы по инициативе обучающегося или родителей (законных представителей) несовершеннолетнего обучающегося до завершения освоения образовательной программы, имеет право на восстановление для обучения в школе.                                                        </w:t>
      </w:r>
    </w:p>
    <w:p w:rsidR="007D47C0" w:rsidRDefault="007D47C0" w:rsidP="007D47C0">
      <w:pPr>
        <w:spacing w:after="0" w:line="240" w:lineRule="auto"/>
        <w:rPr>
          <w:sz w:val="28"/>
          <w:szCs w:val="28"/>
          <w:lang w:val="en-US"/>
        </w:rPr>
      </w:pPr>
      <w:r w:rsidRPr="007D47C0">
        <w:rPr>
          <w:sz w:val="28"/>
          <w:szCs w:val="28"/>
        </w:rPr>
        <w:t xml:space="preserve"> 4.6. Порядок восстановления в школе определяются п. 2. настоящего Положения. 5.Заключительные положения                                                                                                                      5.1.Спорные вопросы по приему, переводу, отчислению и восстановлению обучающихся, возникающие между родителями (законными представителями), обучающимися и школой, регулируются комиссией Учредителя (Отдела образования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Пензенской области) на основании письменного заявления родителей (законных представителей). </w:t>
      </w:r>
    </w:p>
    <w:p w:rsidR="007D47C0" w:rsidRPr="007D47C0" w:rsidRDefault="007D47C0" w:rsidP="007D4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47C0">
        <w:rPr>
          <w:sz w:val="28"/>
          <w:szCs w:val="28"/>
        </w:rPr>
        <w:t xml:space="preserve">5.2.Ответственность за несоблюдение установленных настоящим Положением правил приема, перевода, отчисления и восстановления обучающихся несет директор школы, </w:t>
      </w:r>
      <w:r w:rsidRPr="007D47C0">
        <w:rPr>
          <w:sz w:val="28"/>
          <w:szCs w:val="28"/>
        </w:rPr>
        <w:lastRenderedPageBreak/>
        <w:t xml:space="preserve">за исключением вопросов, отнесенных к компетенции Учредителя Школы (Отдела образования </w:t>
      </w:r>
      <w:proofErr w:type="spellStart"/>
      <w:r w:rsidRPr="007D47C0">
        <w:rPr>
          <w:sz w:val="28"/>
          <w:szCs w:val="28"/>
        </w:rPr>
        <w:t>Тамалинского</w:t>
      </w:r>
      <w:proofErr w:type="spellEnd"/>
      <w:r w:rsidRPr="007D47C0">
        <w:rPr>
          <w:sz w:val="28"/>
          <w:szCs w:val="28"/>
        </w:rPr>
        <w:t xml:space="preserve"> района Пензенской области).                                                                                                                           6.Срок действия Положения Срок действия настоящего Положения — до замены его новым.</w:t>
      </w:r>
    </w:p>
    <w:p w:rsidR="007D47C0" w:rsidRPr="007D47C0" w:rsidRDefault="007D47C0" w:rsidP="007D4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7C0" w:rsidRPr="007D47C0" w:rsidRDefault="007D47C0" w:rsidP="007D4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7C0" w:rsidRPr="007D47C0" w:rsidRDefault="007D47C0" w:rsidP="007D4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7C0" w:rsidRPr="007D47C0" w:rsidRDefault="007D47C0" w:rsidP="007D4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7C0" w:rsidRPr="007D47C0" w:rsidRDefault="007D47C0" w:rsidP="007D4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7C0" w:rsidRPr="007D47C0" w:rsidRDefault="007D47C0" w:rsidP="007D4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7C0" w:rsidRPr="007D47C0" w:rsidRDefault="007D47C0" w:rsidP="007D4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7C0" w:rsidRPr="007D47C0" w:rsidRDefault="007D47C0" w:rsidP="007D4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7C0" w:rsidRPr="007D47C0" w:rsidRDefault="007D47C0" w:rsidP="007D4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EF2" w:rsidRPr="007D47C0" w:rsidRDefault="003F5275">
      <w:pPr>
        <w:rPr>
          <w:sz w:val="28"/>
          <w:szCs w:val="28"/>
        </w:rPr>
      </w:pPr>
    </w:p>
    <w:sectPr w:rsidR="00341EF2" w:rsidRPr="007D47C0" w:rsidSect="007D47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D2"/>
    <w:rsid w:val="003F5275"/>
    <w:rsid w:val="0044763F"/>
    <w:rsid w:val="007D47C0"/>
    <w:rsid w:val="00B864D2"/>
    <w:rsid w:val="00F3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2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2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4417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2022-04-25T16:54:00Z</dcterms:created>
  <dcterms:modified xsi:type="dcterms:W3CDTF">2022-04-25T17:11:00Z</dcterms:modified>
</cp:coreProperties>
</file>