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95" w:rsidRPr="00BB4295" w:rsidRDefault="00BB4295" w:rsidP="00BB429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295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по повышению финансовой грамотности </w:t>
      </w:r>
      <w:proofErr w:type="gramStart"/>
      <w:r w:rsidRPr="00BB4295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  <w:r w:rsidRPr="00BB42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B4295" w:rsidRPr="00BB4295" w:rsidRDefault="00BB4295" w:rsidP="00BB429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295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C648E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B4295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C648E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B429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</w:t>
      </w:r>
      <w:r w:rsidR="00C648EF">
        <w:rPr>
          <w:rFonts w:ascii="Times New Roman" w:eastAsia="Calibri" w:hAnsi="Times New Roman" w:cs="Times New Roman"/>
          <w:b/>
          <w:sz w:val="28"/>
          <w:szCs w:val="28"/>
        </w:rPr>
        <w:t xml:space="preserve">в Филиале МБОУ СОШ </w:t>
      </w:r>
      <w:proofErr w:type="spellStart"/>
      <w:r w:rsidR="00C648E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C648EF">
        <w:rPr>
          <w:rFonts w:ascii="Times New Roman" w:eastAsia="Calibri" w:hAnsi="Times New Roman" w:cs="Times New Roman"/>
          <w:b/>
          <w:sz w:val="28"/>
          <w:szCs w:val="28"/>
        </w:rPr>
        <w:t>.У</w:t>
      </w:r>
      <w:proofErr w:type="gramEnd"/>
      <w:r w:rsidR="00C648EF">
        <w:rPr>
          <w:rFonts w:ascii="Times New Roman" w:eastAsia="Calibri" w:hAnsi="Times New Roman" w:cs="Times New Roman"/>
          <w:b/>
          <w:sz w:val="28"/>
          <w:szCs w:val="28"/>
        </w:rPr>
        <w:t>льяновка</w:t>
      </w:r>
      <w:proofErr w:type="spellEnd"/>
      <w:r w:rsidR="00C648EF">
        <w:rPr>
          <w:rFonts w:ascii="Times New Roman" w:eastAsia="Calibri" w:hAnsi="Times New Roman" w:cs="Times New Roman"/>
          <w:b/>
          <w:sz w:val="28"/>
          <w:szCs w:val="28"/>
        </w:rPr>
        <w:t>- ООШ с.Обвал</w:t>
      </w:r>
    </w:p>
    <w:p w:rsidR="00BB4295" w:rsidRPr="00BB4295" w:rsidRDefault="00BB4295" w:rsidP="00BB4295">
      <w:pPr>
        <w:rPr>
          <w:rFonts w:ascii="Times New Roman" w:eastAsia="Calibri" w:hAnsi="Times New Roman" w:cs="Times New Roman"/>
          <w:sz w:val="24"/>
          <w:szCs w:val="24"/>
        </w:rPr>
      </w:pPr>
      <w:r w:rsidRPr="00BB4295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BB4295">
        <w:rPr>
          <w:rFonts w:ascii="Times New Roman" w:eastAsia="Calibri" w:hAnsi="Times New Roman" w:cs="Times New Roman"/>
          <w:sz w:val="24"/>
          <w:szCs w:val="24"/>
        </w:rPr>
        <w:t xml:space="preserve">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BB4295" w:rsidRPr="00BB4295" w:rsidRDefault="00BB4295" w:rsidP="00BB4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BB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понимания необходимости личных сбережений;</w:t>
      </w:r>
    </w:p>
    <w:p w:rsidR="00BB4295" w:rsidRPr="00BB4295" w:rsidRDefault="00BB4295" w:rsidP="00BB4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формирование рационального отношения к привлечению кредитов;</w:t>
      </w:r>
    </w:p>
    <w:p w:rsidR="00BB4295" w:rsidRPr="00BB4295" w:rsidRDefault="00BB4295" w:rsidP="00BB4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формирование способности к распознанию финансовых пирамид;</w:t>
      </w:r>
    </w:p>
    <w:p w:rsidR="00BB4295" w:rsidRPr="00BB4295" w:rsidRDefault="00BB4295" w:rsidP="00BB4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формирование установок на повышение финансового образования, информированности в сфере управления личными финансами;</w:t>
      </w:r>
    </w:p>
    <w:p w:rsidR="00BB4295" w:rsidRPr="00BB4295" w:rsidRDefault="00BB4295" w:rsidP="00BB4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увеличение доли населения, систематически ведущего письменный учет доходов и расходов финансов домашних хозяйств.</w:t>
      </w:r>
    </w:p>
    <w:p w:rsidR="00BB4295" w:rsidRPr="00BB4295" w:rsidRDefault="00BB4295" w:rsidP="00BB429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6B27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C30980">
        <w:rPr>
          <w:rFonts w:ascii="Times New Roman" w:hAnsi="Times New Roman" w:cs="Times New Roman"/>
          <w:sz w:val="24"/>
          <w:szCs w:val="24"/>
          <w:lang w:eastAsia="ru-RU"/>
        </w:rPr>
        <w:t>: формирование необходимого уровня финансовой грамотности, при котором гражданин должен как минимум:</w:t>
      </w:r>
    </w:p>
    <w:p w:rsidR="00BB4295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>· следить за состоянием личных финансов,</w:t>
      </w:r>
    </w:p>
    <w:p w:rsidR="00BB4295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>· планировать свои доходы и расходы;</w:t>
      </w:r>
    </w:p>
    <w:p w:rsidR="00BB4295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>· формировать долгосрочные сбережения и финансовую «подушку безопасности» для непредвиденных обстоятельств;</w:t>
      </w:r>
    </w:p>
    <w:p w:rsidR="00BB4295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>· знать, как искать и использовать необходимую финансовую информацию;</w:t>
      </w:r>
    </w:p>
    <w:p w:rsidR="00BB4295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>· рационально выбирать финансовые услуги;</w:t>
      </w:r>
    </w:p>
    <w:p w:rsidR="00BB4295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>· «жить по средствам», избегая несоразмерных доходам долгов и неплатежей по ним;</w:t>
      </w:r>
    </w:p>
    <w:p w:rsidR="00BB4295" w:rsidRP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>· знать и уметь отстаивать свои законные права как потребителя финансовых услуг;</w:t>
      </w:r>
    </w:p>
    <w:p w:rsidR="00C30980" w:rsidRDefault="00BB4295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980">
        <w:rPr>
          <w:rFonts w:ascii="Times New Roman" w:hAnsi="Times New Roman" w:cs="Times New Roman"/>
          <w:sz w:val="24"/>
          <w:szCs w:val="24"/>
          <w:lang w:eastAsia="ru-RU"/>
        </w:rPr>
        <w:t xml:space="preserve">· </w:t>
      </w:r>
      <w:r w:rsidR="003D6B27" w:rsidRPr="00C309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0980">
        <w:rPr>
          <w:rFonts w:ascii="Times New Roman" w:hAnsi="Times New Roman" w:cs="Times New Roman"/>
          <w:sz w:val="24"/>
          <w:szCs w:val="24"/>
          <w:lang w:eastAsia="ru-RU"/>
        </w:rPr>
        <w:t>распознавать признаки финансового мошенничества;</w:t>
      </w:r>
    </w:p>
    <w:p w:rsidR="00BB4295" w:rsidRDefault="00C30980" w:rsidP="00C3098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B4295" w:rsidRPr="00BB4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 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исках на рынке финансовых услуг.</w:t>
      </w:r>
    </w:p>
    <w:p w:rsidR="00C30980" w:rsidRPr="00C30980" w:rsidRDefault="00C30980" w:rsidP="00C3098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7"/>
        <w:gridCol w:w="3317"/>
        <w:gridCol w:w="1626"/>
        <w:gridCol w:w="1730"/>
        <w:gridCol w:w="2171"/>
      </w:tblGrid>
      <w:tr w:rsidR="003D6B27" w:rsidRPr="00BB4295" w:rsidTr="003D6B27">
        <w:tc>
          <w:tcPr>
            <w:tcW w:w="727" w:type="dxa"/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317" w:type="dxa"/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26" w:type="dxa"/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730" w:type="dxa"/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71" w:type="dxa"/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3D6B27" w:rsidRPr="003D6B27" w:rsidTr="003D6B27">
        <w:trPr>
          <w:trHeight w:val="385"/>
        </w:trPr>
        <w:tc>
          <w:tcPr>
            <w:tcW w:w="727" w:type="dxa"/>
            <w:tcBorders>
              <w:bottom w:val="single" w:sz="4" w:space="0" w:color="auto"/>
            </w:tcBorders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:rsidR="004C2EDD" w:rsidRPr="00BB4295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Calibri" w:hAnsi="Times New Roman" w:cs="Times New Roman"/>
                <w:sz w:val="24"/>
                <w:szCs w:val="24"/>
              </w:rPr>
              <w:t>Стартовая</w:t>
            </w:r>
            <w:r w:rsidRPr="003D6B2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6B2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BB4295" w:rsidRPr="00BB4295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B4295" w:rsidRPr="00BB4295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2-9</w:t>
            </w:r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BB4295" w:rsidRPr="00BB4295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EDD" w:rsidRPr="003D6B27" w:rsidTr="003D6B27">
        <w:trPr>
          <w:trHeight w:val="525"/>
        </w:trPr>
        <w:tc>
          <w:tcPr>
            <w:tcW w:w="727" w:type="dxa"/>
            <w:tcBorders>
              <w:top w:val="single" w:sz="4" w:space="0" w:color="auto"/>
            </w:tcBorders>
          </w:tcPr>
          <w:p w:rsidR="004C2EDD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</w:tcBorders>
          </w:tcPr>
          <w:p w:rsidR="004C2EDD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Мульти-уроки «Азбука денег»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4C2EDD" w:rsidRPr="003D6B27" w:rsidRDefault="00BF10CF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C2EDD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4C2EDD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3D6B27" w:rsidRPr="003D6B27" w:rsidTr="003D6B27">
        <w:trPr>
          <w:trHeight w:val="915"/>
        </w:trPr>
        <w:tc>
          <w:tcPr>
            <w:tcW w:w="727" w:type="dxa"/>
            <w:tcBorders>
              <w:bottom w:val="single" w:sz="4" w:space="0" w:color="auto"/>
            </w:tcBorders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:rsidR="00BB4295" w:rsidRPr="00BB4295" w:rsidRDefault="004C2EDD" w:rsidP="004C2E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Видеоролик </w:t>
            </w:r>
            <w:r w:rsidR="00BB4295"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такое деньги?» </w:t>
            </w: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BB4295" w:rsidRPr="00BB4295" w:rsidRDefault="00BF10CF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B4295" w:rsidRPr="00BB4295" w:rsidRDefault="004C2EDD" w:rsidP="004C2E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</w:t>
            </w:r>
            <w:r w:rsidR="00BB4295"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295"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</w:tc>
      </w:tr>
      <w:tr w:rsidR="00BB4295" w:rsidRPr="003D6B27" w:rsidTr="003D6B27">
        <w:trPr>
          <w:trHeight w:val="375"/>
        </w:trPr>
        <w:tc>
          <w:tcPr>
            <w:tcW w:w="727" w:type="dxa"/>
            <w:tcBorders>
              <w:top w:val="single" w:sz="4" w:space="0" w:color="auto"/>
            </w:tcBorders>
          </w:tcPr>
          <w:p w:rsidR="00BB4295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</w:tcBorders>
          </w:tcPr>
          <w:p w:rsidR="00BB4295" w:rsidRPr="003D6B27" w:rsidRDefault="00BB4295" w:rsidP="003D6B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D6B27"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«Осторожно, мошенники!»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BB4295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B4295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BB4295" w:rsidRPr="003D6B27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EDD"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4C2EDD"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</w:tc>
      </w:tr>
      <w:tr w:rsidR="003D6B27" w:rsidRPr="00BB4295" w:rsidTr="003D6B27">
        <w:tc>
          <w:tcPr>
            <w:tcW w:w="727" w:type="dxa"/>
          </w:tcPr>
          <w:p w:rsidR="00BB4295" w:rsidRPr="00BB4295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7" w:type="dxa"/>
          </w:tcPr>
          <w:p w:rsidR="00BB4295" w:rsidRPr="00BB4295" w:rsidRDefault="00BF10CF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по финансовой грамотности</w:t>
            </w:r>
          </w:p>
        </w:tc>
        <w:tc>
          <w:tcPr>
            <w:tcW w:w="1626" w:type="dxa"/>
          </w:tcPr>
          <w:p w:rsidR="00BB4295" w:rsidRPr="00BB4295" w:rsidRDefault="004C2EDD" w:rsidP="003D6B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10CF"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B27"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т.</w:t>
            </w:r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B27"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30" w:type="dxa"/>
          </w:tcPr>
          <w:p w:rsidR="00BB4295" w:rsidRPr="00BB4295" w:rsidRDefault="00BF10CF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  <w:r w:rsidR="00BB4295"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4295"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 </w:t>
            </w:r>
          </w:p>
        </w:tc>
      </w:tr>
      <w:tr w:rsidR="00BF10CF" w:rsidRPr="003D6B27" w:rsidTr="003D6B27">
        <w:trPr>
          <w:trHeight w:val="870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BF10CF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bottom w:val="single" w:sz="4" w:space="0" w:color="auto"/>
            </w:tcBorders>
          </w:tcPr>
          <w:p w:rsidR="00BF10CF" w:rsidRPr="003D6B27" w:rsidRDefault="00BF10CF" w:rsidP="00BB42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«Финансовое путешествие по любимым сказкам»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BF10CF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F10CF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</w:t>
            </w:r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BF10CF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4C2EDD" w:rsidRPr="003D6B27" w:rsidTr="003D6B27">
        <w:trPr>
          <w:trHeight w:val="960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4C2EDD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7" w:type="dxa"/>
            <w:tcBorders>
              <w:top w:val="single" w:sz="4" w:space="0" w:color="auto"/>
              <w:bottom w:val="single" w:sz="4" w:space="0" w:color="auto"/>
            </w:tcBorders>
          </w:tcPr>
          <w:p w:rsidR="004C2EDD" w:rsidRPr="003D6B27" w:rsidRDefault="004C2EDD" w:rsidP="00BB42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«Финансовый мир глазами детей»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4C2EDD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C2EDD" w:rsidRPr="003D6B27" w:rsidRDefault="004C2EDD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2-9 </w:t>
            </w:r>
            <w:proofErr w:type="spellStart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4C2EDD" w:rsidRPr="003D6B27" w:rsidRDefault="00C648EF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BF10CF" w:rsidRPr="003D6B27" w:rsidTr="003D6B27">
        <w:trPr>
          <w:trHeight w:val="397"/>
        </w:trPr>
        <w:tc>
          <w:tcPr>
            <w:tcW w:w="727" w:type="dxa"/>
            <w:tcBorders>
              <w:top w:val="single" w:sz="4" w:space="0" w:color="auto"/>
            </w:tcBorders>
          </w:tcPr>
          <w:p w:rsidR="00BF10CF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17" w:type="dxa"/>
            <w:tcBorders>
              <w:top w:val="single" w:sz="4" w:space="0" w:color="auto"/>
            </w:tcBorders>
          </w:tcPr>
          <w:p w:rsidR="00BF10CF" w:rsidRPr="003D6B27" w:rsidRDefault="00BF10CF" w:rsidP="00BB42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финансовой грамотности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BF10CF" w:rsidRPr="003D6B27" w:rsidRDefault="00BF10CF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F10CF" w:rsidRPr="003D6B27" w:rsidRDefault="00BC017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BF10CF" w:rsidRPr="003D6B27" w:rsidRDefault="00BC017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D6B27" w:rsidRPr="003D6B27" w:rsidTr="00C30980">
        <w:trPr>
          <w:trHeight w:val="705"/>
        </w:trPr>
        <w:tc>
          <w:tcPr>
            <w:tcW w:w="727" w:type="dxa"/>
            <w:tcBorders>
              <w:bottom w:val="single" w:sz="4" w:space="0" w:color="auto"/>
            </w:tcBorders>
          </w:tcPr>
          <w:p w:rsidR="00BB4295" w:rsidRPr="00BB4295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:rsidR="00BB4295" w:rsidRPr="00BB4295" w:rsidRDefault="00BB4295" w:rsidP="00BB4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295">
              <w:rPr>
                <w:rFonts w:ascii="Times New Roman" w:eastAsia="Calibri" w:hAnsi="Times New Roman" w:cs="Times New Roman"/>
                <w:sz w:val="24"/>
                <w:szCs w:val="24"/>
              </w:rPr>
              <w:t>«Бюджет семьи». Деловая игра</w:t>
            </w:r>
            <w:bookmarkStart w:id="0" w:name="_GoBack"/>
            <w:bookmarkEnd w:id="0"/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BB4295" w:rsidRPr="00BB4295" w:rsidRDefault="00BF10CF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BB4295" w:rsidRPr="00BB4295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</w:tc>
      </w:tr>
      <w:tr w:rsidR="00BB4295" w:rsidRPr="003D6B27" w:rsidTr="003D6B27">
        <w:trPr>
          <w:trHeight w:val="763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BB4295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7" w:type="dxa"/>
            <w:tcBorders>
              <w:top w:val="single" w:sz="4" w:space="0" w:color="auto"/>
              <w:bottom w:val="single" w:sz="4" w:space="0" w:color="auto"/>
            </w:tcBorders>
          </w:tcPr>
          <w:p w:rsidR="002A576E" w:rsidRPr="003D6B27" w:rsidRDefault="00BB4295" w:rsidP="00BB42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«Финансовый эрудит</w:t>
            </w:r>
            <w:r w:rsidR="002A576E" w:rsidRPr="003D6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2A576E" w:rsidRPr="003D6B27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F10CF"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B4295" w:rsidRPr="003D6B27" w:rsidRDefault="00BB4295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BB4295" w:rsidRPr="003D6B27" w:rsidRDefault="00C30980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BB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</w:tc>
      </w:tr>
      <w:tr w:rsidR="002A576E" w:rsidRPr="003D6B27" w:rsidTr="00C30980">
        <w:trPr>
          <w:trHeight w:val="1062"/>
        </w:trPr>
        <w:tc>
          <w:tcPr>
            <w:tcW w:w="727" w:type="dxa"/>
            <w:tcBorders>
              <w:top w:val="single" w:sz="4" w:space="0" w:color="auto"/>
            </w:tcBorders>
          </w:tcPr>
          <w:p w:rsidR="002A576E" w:rsidRPr="003D6B27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7" w:type="dxa"/>
            <w:tcBorders>
              <w:top w:val="single" w:sz="4" w:space="0" w:color="auto"/>
            </w:tcBorders>
          </w:tcPr>
          <w:p w:rsidR="002A576E" w:rsidRPr="003D6B27" w:rsidRDefault="002A576E" w:rsidP="00BB42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hAnsi="Times New Roman" w:cs="Times New Roman"/>
                <w:sz w:val="24"/>
                <w:szCs w:val="24"/>
              </w:rPr>
              <w:t>Мониторинг знаний по финансовой грамотности</w:t>
            </w:r>
          </w:p>
          <w:p w:rsidR="002A576E" w:rsidRPr="003D6B27" w:rsidRDefault="002A576E" w:rsidP="00BB42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2A576E" w:rsidRPr="003D6B27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A576E" w:rsidRPr="003D6B27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2-9</w:t>
            </w:r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2A576E" w:rsidRPr="003D6B27" w:rsidRDefault="002A576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D6B27" w:rsidRPr="00BB4295" w:rsidTr="003D6B27">
        <w:tc>
          <w:tcPr>
            <w:tcW w:w="727" w:type="dxa"/>
          </w:tcPr>
          <w:p w:rsidR="00BB4295" w:rsidRPr="00BB4295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7" w:type="dxa"/>
          </w:tcPr>
          <w:p w:rsidR="00BB4295" w:rsidRPr="00BB4295" w:rsidRDefault="003D6B27" w:rsidP="003D6B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региональных мероприятиях по финансов</w:t>
            </w:r>
            <w:r w:rsidR="00BC017E" w:rsidRPr="003D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грамотности            </w:t>
            </w:r>
            <w:r w:rsidRPr="003D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</w:tcPr>
          <w:p w:rsidR="00BB4295" w:rsidRPr="00BB4295" w:rsidRDefault="00BC017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ИРР </w:t>
            </w:r>
            <w:proofErr w:type="gramStart"/>
            <w:r w:rsidRPr="003D6B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30" w:type="dxa"/>
          </w:tcPr>
          <w:p w:rsidR="00BB4295" w:rsidRPr="00BB4295" w:rsidRDefault="00C30980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BB4295" w:rsidRPr="00BB4295" w:rsidRDefault="00BC017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D6B27" w:rsidRPr="00BB4295" w:rsidTr="003D6B27">
        <w:tc>
          <w:tcPr>
            <w:tcW w:w="727" w:type="dxa"/>
          </w:tcPr>
          <w:p w:rsidR="00BB4295" w:rsidRPr="00BB4295" w:rsidRDefault="003D6B27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7" w:type="dxa"/>
          </w:tcPr>
          <w:p w:rsidR="00BB4295" w:rsidRPr="00BB4295" w:rsidRDefault="00BC017E" w:rsidP="00BC017E">
            <w:pPr>
              <w:widowControl w:val="0"/>
              <w:autoSpaceDE w:val="0"/>
              <w:autoSpaceDN w:val="0"/>
              <w:spacing w:line="26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17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  <w:r w:rsidRPr="00BC01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017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  <w:r w:rsidRPr="00BC01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017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C017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финансовай</w:t>
            </w:r>
            <w:proofErr w:type="spellEnd"/>
            <w:r w:rsidRPr="00BC0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17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у</w:t>
            </w:r>
            <w:r w:rsidR="003D6B27"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26" w:type="dxa"/>
          </w:tcPr>
          <w:p w:rsidR="00BB4295" w:rsidRPr="00BB4295" w:rsidRDefault="00BC017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0" w:type="dxa"/>
          </w:tcPr>
          <w:p w:rsidR="00BB4295" w:rsidRPr="00BB4295" w:rsidRDefault="00BC017E" w:rsidP="00BB42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2-9</w:t>
            </w:r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71" w:type="dxa"/>
          </w:tcPr>
          <w:p w:rsidR="00BB4295" w:rsidRPr="00BB4295" w:rsidRDefault="003D6B27" w:rsidP="00BC017E">
            <w:pPr>
              <w:widowControl w:val="0"/>
              <w:autoSpaceDE w:val="0"/>
              <w:autoSpaceDN w:val="0"/>
              <w:spacing w:line="26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C017E" w:rsidRPr="00BC017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</w:t>
            </w:r>
            <w:r w:rsidR="00BC017E"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предметники; ответственный за </w:t>
            </w:r>
            <w:r w:rsidR="00C648EF"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«Финансовая</w:t>
            </w:r>
            <w:r w:rsidR="00BC017E"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грамотность</w:t>
            </w:r>
            <w:r w:rsidR="00C648EF" w:rsidRPr="003D6B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BB4295" w:rsidRPr="00BB4295" w:rsidRDefault="00BB4295" w:rsidP="00BB429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02B7" w:rsidRDefault="00C30980"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6B27">
        <w:rPr>
          <w:rFonts w:ascii="Times New Roman" w:eastAsia="Times New Roman" w:hAnsi="Times New Roman" w:cs="Times New Roman"/>
          <w:sz w:val="24"/>
          <w:szCs w:val="24"/>
        </w:rPr>
        <w:t>тветственный за раздел «Финансовая грамотность»</w:t>
      </w:r>
      <w:r>
        <w:rPr>
          <w:rFonts w:ascii="Times New Roman" w:eastAsia="Times New Roman" w:hAnsi="Times New Roman" w:cs="Times New Roman"/>
          <w:sz w:val="24"/>
          <w:szCs w:val="24"/>
        </w:rPr>
        <w:t>- Алфёрова Л.Н.</w:t>
      </w:r>
      <w:proofErr w:type="gramEnd"/>
    </w:p>
    <w:sectPr w:rsidR="000D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03"/>
    <w:rsid w:val="000953C0"/>
    <w:rsid w:val="000D02B7"/>
    <w:rsid w:val="002A576E"/>
    <w:rsid w:val="003D6B27"/>
    <w:rsid w:val="004C2EDD"/>
    <w:rsid w:val="0064330F"/>
    <w:rsid w:val="00B37219"/>
    <w:rsid w:val="00BB4295"/>
    <w:rsid w:val="00BC017E"/>
    <w:rsid w:val="00BF10CF"/>
    <w:rsid w:val="00C124CA"/>
    <w:rsid w:val="00C30980"/>
    <w:rsid w:val="00C648EF"/>
    <w:rsid w:val="00CC4303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42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09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42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0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724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4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5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2022-11-22T07:57:00Z</dcterms:created>
  <dcterms:modified xsi:type="dcterms:W3CDTF">2022-11-27T19:28:00Z</dcterms:modified>
</cp:coreProperties>
</file>